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D1" w:rsidRDefault="000235D1" w:rsidP="000235D1">
      <w:pPr>
        <w:pStyle w:val="Heading1"/>
        <w:spacing w:before="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</w:t>
      </w:r>
      <w:r>
        <w:rPr>
          <w:sz w:val="28"/>
          <w:szCs w:val="28"/>
        </w:rPr>
        <w:br/>
        <w:t>образовательное учреждение</w:t>
      </w:r>
      <w:r>
        <w:rPr>
          <w:sz w:val="28"/>
          <w:szCs w:val="28"/>
        </w:rPr>
        <w:br/>
        <w:t>«Нижегородское музыкальное училище (колледж)</w:t>
      </w:r>
      <w:r>
        <w:rPr>
          <w:sz w:val="28"/>
          <w:szCs w:val="28"/>
        </w:rPr>
        <w:br/>
        <w:t xml:space="preserve">им. М.А. </w:t>
      </w:r>
      <w:proofErr w:type="spellStart"/>
      <w:r>
        <w:rPr>
          <w:sz w:val="28"/>
          <w:szCs w:val="28"/>
        </w:rPr>
        <w:t>Балакирева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</w:rPr>
        <w:br/>
        <w:t xml:space="preserve">«Школа </w:t>
      </w:r>
      <w:proofErr w:type="spellStart"/>
      <w:r>
        <w:rPr>
          <w:sz w:val="28"/>
          <w:szCs w:val="28"/>
        </w:rPr>
        <w:t>креативных</w:t>
      </w:r>
      <w:proofErr w:type="spellEnd"/>
      <w:r>
        <w:rPr>
          <w:sz w:val="28"/>
          <w:szCs w:val="28"/>
        </w:rPr>
        <w:t xml:space="preserve"> индустрий»</w:t>
      </w:r>
    </w:p>
    <w:p w:rsidR="000235D1" w:rsidRDefault="000235D1" w:rsidP="000235D1">
      <w:pPr>
        <w:pStyle w:val="Heading1"/>
        <w:spacing w:before="73"/>
        <w:jc w:val="center"/>
        <w:rPr>
          <w:sz w:val="28"/>
          <w:szCs w:val="28"/>
        </w:rPr>
      </w:pPr>
    </w:p>
    <w:p w:rsidR="000235D1" w:rsidRDefault="000235D1" w:rsidP="000235D1">
      <w:pPr>
        <w:pStyle w:val="Heading1"/>
        <w:spacing w:before="73"/>
        <w:jc w:val="center"/>
        <w:rPr>
          <w:sz w:val="28"/>
          <w:szCs w:val="28"/>
        </w:rPr>
      </w:pPr>
    </w:p>
    <w:p w:rsidR="000235D1" w:rsidRDefault="000235D1" w:rsidP="000235D1">
      <w:pPr>
        <w:pStyle w:val="Heading1"/>
        <w:spacing w:before="73"/>
        <w:jc w:val="center"/>
        <w:rPr>
          <w:sz w:val="28"/>
          <w:szCs w:val="28"/>
        </w:rPr>
      </w:pPr>
    </w:p>
    <w:p w:rsidR="00BA7F08" w:rsidRDefault="00BA7F08" w:rsidP="000235D1">
      <w:pPr>
        <w:pStyle w:val="Heading1"/>
        <w:spacing w:before="73"/>
        <w:jc w:val="center"/>
        <w:rPr>
          <w:sz w:val="28"/>
          <w:szCs w:val="28"/>
        </w:rPr>
      </w:pPr>
    </w:p>
    <w:p w:rsidR="00BA7F08" w:rsidRDefault="00712ED7" w:rsidP="000235D1">
      <w:pPr>
        <w:pStyle w:val="Heading1"/>
        <w:spacing w:before="7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89960" cy="2218618"/>
            <wp:effectExtent l="0" t="0" r="0" b="0"/>
            <wp:docPr id="1" name="Рисунок 0" descr="dd7f3b_ad144c6cc4c04221ad60f2223bf341a7_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7f3b_ad144c6cc4c04221ad60f2223bf341a7_mv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081" cy="221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F08" w:rsidRDefault="00BA7F08" w:rsidP="000235D1">
      <w:pPr>
        <w:pStyle w:val="Heading1"/>
        <w:spacing w:before="73"/>
        <w:jc w:val="center"/>
        <w:rPr>
          <w:sz w:val="28"/>
          <w:szCs w:val="28"/>
        </w:rPr>
      </w:pPr>
    </w:p>
    <w:p w:rsidR="00BA7F08" w:rsidRDefault="00BA7F08" w:rsidP="00712ED7">
      <w:pPr>
        <w:pStyle w:val="Heading1"/>
        <w:spacing w:before="73"/>
        <w:ind w:left="0"/>
        <w:rPr>
          <w:sz w:val="28"/>
          <w:szCs w:val="28"/>
        </w:rPr>
      </w:pPr>
    </w:p>
    <w:p w:rsidR="000235D1" w:rsidRDefault="000235D1" w:rsidP="000235D1">
      <w:pPr>
        <w:pStyle w:val="Heading1"/>
        <w:spacing w:before="73"/>
        <w:jc w:val="center"/>
        <w:rPr>
          <w:sz w:val="28"/>
          <w:szCs w:val="28"/>
        </w:rPr>
      </w:pPr>
    </w:p>
    <w:p w:rsidR="000235D1" w:rsidRDefault="000235D1" w:rsidP="000235D1">
      <w:pPr>
        <w:pStyle w:val="Heading1"/>
        <w:spacing w:before="73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>
        <w:rPr>
          <w:sz w:val="28"/>
          <w:szCs w:val="28"/>
        </w:rPr>
        <w:br/>
        <w:t>ВВЕДЕНИЕ В КРЕАТИВНЫЕ ИНДУСТРИИ</w:t>
      </w:r>
      <w:r>
        <w:rPr>
          <w:sz w:val="28"/>
          <w:szCs w:val="28"/>
        </w:rPr>
        <w:br/>
        <w:t>1 год обучения</w:t>
      </w:r>
      <w:r>
        <w:rPr>
          <w:sz w:val="28"/>
          <w:szCs w:val="28"/>
        </w:rPr>
        <w:br/>
        <w:t xml:space="preserve">Дополнительной общеобразовательной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программы «</w:t>
      </w:r>
      <w:proofErr w:type="spellStart"/>
      <w:r>
        <w:rPr>
          <w:sz w:val="28"/>
          <w:szCs w:val="28"/>
        </w:rPr>
        <w:t>Креативные</w:t>
      </w:r>
      <w:proofErr w:type="spellEnd"/>
      <w:r>
        <w:rPr>
          <w:sz w:val="28"/>
          <w:szCs w:val="28"/>
        </w:rPr>
        <w:t xml:space="preserve"> индустрии»</w:t>
      </w:r>
    </w:p>
    <w:p w:rsidR="000235D1" w:rsidRDefault="000235D1" w:rsidP="000235D1">
      <w:pPr>
        <w:pStyle w:val="Heading1"/>
        <w:spacing w:before="73"/>
        <w:jc w:val="center"/>
        <w:rPr>
          <w:sz w:val="28"/>
          <w:szCs w:val="28"/>
        </w:rPr>
      </w:pPr>
    </w:p>
    <w:p w:rsidR="000235D1" w:rsidRDefault="000235D1" w:rsidP="000235D1">
      <w:pPr>
        <w:pStyle w:val="Heading1"/>
        <w:spacing w:before="73"/>
        <w:jc w:val="center"/>
        <w:rPr>
          <w:sz w:val="28"/>
          <w:szCs w:val="28"/>
        </w:rPr>
      </w:pPr>
    </w:p>
    <w:p w:rsidR="000235D1" w:rsidRDefault="000235D1" w:rsidP="000235D1">
      <w:pPr>
        <w:pStyle w:val="Heading1"/>
        <w:spacing w:before="73"/>
        <w:jc w:val="center"/>
        <w:rPr>
          <w:sz w:val="28"/>
          <w:szCs w:val="28"/>
        </w:rPr>
      </w:pPr>
    </w:p>
    <w:p w:rsidR="000235D1" w:rsidRDefault="000235D1" w:rsidP="000235D1">
      <w:pPr>
        <w:pStyle w:val="Heading1"/>
        <w:spacing w:before="73"/>
        <w:jc w:val="center"/>
        <w:rPr>
          <w:sz w:val="28"/>
          <w:szCs w:val="28"/>
        </w:rPr>
      </w:pPr>
    </w:p>
    <w:p w:rsidR="000235D1" w:rsidRDefault="000235D1" w:rsidP="000235D1">
      <w:pPr>
        <w:pStyle w:val="Heading1"/>
        <w:spacing w:before="73"/>
        <w:jc w:val="center"/>
        <w:rPr>
          <w:sz w:val="28"/>
          <w:szCs w:val="28"/>
        </w:rPr>
      </w:pPr>
    </w:p>
    <w:p w:rsidR="000235D1" w:rsidRDefault="000235D1" w:rsidP="000235D1">
      <w:pPr>
        <w:pStyle w:val="Heading1"/>
        <w:spacing w:before="73"/>
        <w:jc w:val="center"/>
        <w:rPr>
          <w:sz w:val="28"/>
          <w:szCs w:val="28"/>
        </w:rPr>
      </w:pPr>
    </w:p>
    <w:p w:rsidR="000235D1" w:rsidRDefault="000235D1" w:rsidP="00712ED7">
      <w:pPr>
        <w:pStyle w:val="Heading1"/>
        <w:spacing w:before="73"/>
        <w:ind w:left="0"/>
        <w:rPr>
          <w:sz w:val="28"/>
          <w:szCs w:val="28"/>
        </w:rPr>
      </w:pPr>
    </w:p>
    <w:p w:rsidR="000235D1" w:rsidRDefault="000235D1" w:rsidP="000235D1">
      <w:pPr>
        <w:pStyle w:val="Heading1"/>
        <w:spacing w:before="73"/>
        <w:jc w:val="center"/>
        <w:rPr>
          <w:sz w:val="28"/>
          <w:szCs w:val="28"/>
        </w:rPr>
      </w:pPr>
    </w:p>
    <w:p w:rsidR="000235D1" w:rsidRDefault="000235D1" w:rsidP="000235D1">
      <w:pPr>
        <w:pStyle w:val="Heading1"/>
        <w:spacing w:before="73"/>
        <w:jc w:val="center"/>
        <w:rPr>
          <w:sz w:val="28"/>
          <w:szCs w:val="28"/>
        </w:rPr>
      </w:pPr>
    </w:p>
    <w:p w:rsidR="000235D1" w:rsidRDefault="000235D1" w:rsidP="000235D1">
      <w:pPr>
        <w:pStyle w:val="Heading1"/>
        <w:spacing w:before="73"/>
        <w:jc w:val="center"/>
        <w:rPr>
          <w:sz w:val="28"/>
          <w:szCs w:val="28"/>
        </w:rPr>
      </w:pPr>
    </w:p>
    <w:p w:rsidR="000235D1" w:rsidRDefault="000235D1" w:rsidP="000235D1">
      <w:pPr>
        <w:pStyle w:val="Heading1"/>
        <w:spacing w:before="73"/>
        <w:jc w:val="center"/>
        <w:rPr>
          <w:sz w:val="28"/>
          <w:szCs w:val="28"/>
        </w:rPr>
      </w:pPr>
    </w:p>
    <w:p w:rsidR="000235D1" w:rsidRDefault="000235D1" w:rsidP="000235D1">
      <w:pPr>
        <w:pStyle w:val="Heading1"/>
        <w:spacing w:before="73"/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0235D1" w:rsidRPr="000235D1" w:rsidRDefault="000235D1" w:rsidP="000235D1">
      <w:pPr>
        <w:pStyle w:val="Heading1"/>
        <w:spacing w:before="73"/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0235D1" w:rsidRDefault="000235D1">
      <w:pPr>
        <w:pStyle w:val="Heading1"/>
        <w:spacing w:before="73"/>
      </w:pPr>
    </w:p>
    <w:p w:rsidR="009D4D6C" w:rsidRDefault="000235D1">
      <w:pPr>
        <w:pStyle w:val="Heading1"/>
        <w:spacing w:before="73"/>
      </w:pPr>
      <w:r>
        <w:lastRenderedPageBreak/>
        <w:t>Особенности 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9D4D6C" w:rsidRDefault="009D4D6C">
      <w:pPr>
        <w:pStyle w:val="a3"/>
        <w:spacing w:before="9"/>
        <w:ind w:left="0" w:firstLine="0"/>
        <w:rPr>
          <w:b/>
          <w:sz w:val="29"/>
        </w:rPr>
      </w:pPr>
    </w:p>
    <w:p w:rsidR="009D4D6C" w:rsidRDefault="000235D1">
      <w:pPr>
        <w:pStyle w:val="a3"/>
        <w:spacing w:before="1" w:line="247" w:lineRule="auto"/>
        <w:ind w:left="244" w:right="181" w:firstLine="0"/>
        <w:jc w:val="both"/>
      </w:pPr>
      <w:r>
        <w:t>Особенностью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масштабность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проведения занятий: все обучающиеся оказываются вовлеченными в процесс познания,</w:t>
      </w:r>
      <w:r>
        <w:rPr>
          <w:spacing w:val="1"/>
        </w:rPr>
        <w:t xml:space="preserve"> </w:t>
      </w:r>
      <w:r>
        <w:t xml:space="preserve">они имеют возможность понимать и </w:t>
      </w:r>
      <w:proofErr w:type="spellStart"/>
      <w:r>
        <w:t>рефлексировать</w:t>
      </w:r>
      <w:proofErr w:type="spellEnd"/>
      <w:r>
        <w:t xml:space="preserve"> по поводу того, что они знают и</w:t>
      </w:r>
      <w:r>
        <w:rPr>
          <w:spacing w:val="1"/>
        </w:rPr>
        <w:t xml:space="preserve"> </w:t>
      </w:r>
      <w:r>
        <w:t>думают, – это способствует формированию высокого уровня эмоционального единения</w:t>
      </w:r>
      <w:r>
        <w:rPr>
          <w:spacing w:val="1"/>
        </w:rPr>
        <w:t xml:space="preserve"> </w:t>
      </w:r>
      <w:r>
        <w:t>обучающихся.</w:t>
      </w:r>
    </w:p>
    <w:p w:rsidR="009D4D6C" w:rsidRDefault="000235D1">
      <w:pPr>
        <w:pStyle w:val="a3"/>
        <w:spacing w:before="8" w:line="247" w:lineRule="auto"/>
        <w:ind w:left="244" w:right="185" w:firstLine="0"/>
        <w:jc w:val="both"/>
      </w:pPr>
      <w:r>
        <w:t>В ходе диалогового обучения обучающиеся учатся критически мыслить, решать сложные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(кейсов),</w:t>
      </w:r>
      <w:r>
        <w:rPr>
          <w:spacing w:val="-57"/>
        </w:rPr>
        <w:t xml:space="preserve"> </w:t>
      </w:r>
      <w:r>
        <w:t>взвешивать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продуманные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 общаться с другими людьми. Для этого включаются эффективные формы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индивидуальная,</w:t>
      </w:r>
      <w:r>
        <w:rPr>
          <w:spacing w:val="1"/>
        </w:rPr>
        <w:t xml:space="preserve"> </w:t>
      </w:r>
      <w:r>
        <w:t>парная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проблемно-обучающие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творческая работа, использование информационно-коммуникационных технологий. Такой</w:t>
      </w:r>
      <w:r>
        <w:rPr>
          <w:spacing w:val="-57"/>
        </w:rPr>
        <w:t xml:space="preserve"> </w:t>
      </w:r>
      <w:r>
        <w:t>подход дает возможность учащимся применять на практике полученные 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приобретать</w:t>
      </w:r>
      <w:r>
        <w:rPr>
          <w:spacing w:val="3"/>
        </w:rPr>
        <w:t xml:space="preserve"> </w:t>
      </w:r>
      <w:r>
        <w:t>ценные умения.</w:t>
      </w:r>
    </w:p>
    <w:p w:rsidR="009D4D6C" w:rsidRDefault="009D4D6C">
      <w:pPr>
        <w:pStyle w:val="a3"/>
        <w:spacing w:before="5"/>
        <w:ind w:left="0" w:firstLine="0"/>
        <w:rPr>
          <w:sz w:val="25"/>
        </w:rPr>
      </w:pPr>
    </w:p>
    <w:p w:rsidR="009D4D6C" w:rsidRDefault="000235D1">
      <w:pPr>
        <w:pStyle w:val="Heading1"/>
        <w:spacing w:before="1"/>
      </w:pPr>
      <w:bookmarkStart w:id="0" w:name="Задачи"/>
      <w:bookmarkEnd w:id="0"/>
      <w:r>
        <w:t>Задачи</w:t>
      </w:r>
    </w:p>
    <w:p w:rsidR="009D4D6C" w:rsidRDefault="009D4D6C">
      <w:pPr>
        <w:pStyle w:val="a3"/>
        <w:spacing w:before="8"/>
        <w:ind w:left="0" w:firstLine="0"/>
        <w:rPr>
          <w:b/>
          <w:sz w:val="25"/>
        </w:rPr>
      </w:pPr>
    </w:p>
    <w:p w:rsidR="009D4D6C" w:rsidRDefault="000235D1">
      <w:pPr>
        <w:ind w:left="244"/>
        <w:rPr>
          <w:b/>
          <w:sz w:val="24"/>
        </w:rPr>
      </w:pPr>
      <w:bookmarkStart w:id="1" w:name="Обучающие:"/>
      <w:bookmarkEnd w:id="1"/>
      <w:r>
        <w:rPr>
          <w:b/>
          <w:sz w:val="24"/>
        </w:rPr>
        <w:t>Обучающие:</w:t>
      </w:r>
    </w:p>
    <w:p w:rsidR="009D4D6C" w:rsidRDefault="000235D1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12"/>
        <w:ind w:hanging="285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спектре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креативных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индустрий;</w:t>
      </w:r>
    </w:p>
    <w:p w:rsidR="009D4D6C" w:rsidRDefault="000235D1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7"/>
        <w:ind w:hanging="285"/>
        <w:rPr>
          <w:sz w:val="24"/>
        </w:rPr>
      </w:pPr>
      <w:r>
        <w:rPr>
          <w:sz w:val="24"/>
        </w:rPr>
        <w:t>познакомить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креативных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индустрий;</w:t>
      </w:r>
    </w:p>
    <w:p w:rsidR="009D4D6C" w:rsidRDefault="000235D1">
      <w:pPr>
        <w:pStyle w:val="Heading1"/>
        <w:spacing w:before="12"/>
      </w:pPr>
      <w:bookmarkStart w:id="2" w:name="Развивающие:"/>
      <w:bookmarkEnd w:id="2"/>
      <w:r>
        <w:t>Развивающие:</w:t>
      </w:r>
    </w:p>
    <w:p w:rsidR="009D4D6C" w:rsidRDefault="000235D1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3" w:line="247" w:lineRule="auto"/>
        <w:ind w:right="207"/>
        <w:rPr>
          <w:sz w:val="24"/>
        </w:rPr>
      </w:pP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 различных методов анализа задач и кейсов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индустрии;</w:t>
      </w:r>
    </w:p>
    <w:p w:rsidR="009D4D6C" w:rsidRDefault="000235D1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3"/>
        <w:ind w:hanging="285"/>
        <w:rPr>
          <w:sz w:val="24"/>
        </w:rPr>
      </w:pP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команде;</w:t>
      </w:r>
    </w:p>
    <w:p w:rsidR="009D4D6C" w:rsidRDefault="000235D1">
      <w:pPr>
        <w:pStyle w:val="Heading1"/>
        <w:spacing w:before="16"/>
      </w:pPr>
      <w:bookmarkStart w:id="3" w:name="Воспитательные:"/>
      <w:bookmarkEnd w:id="3"/>
      <w:r>
        <w:t>Воспитательные:</w:t>
      </w:r>
    </w:p>
    <w:p w:rsidR="009D4D6C" w:rsidRDefault="000235D1">
      <w:pPr>
        <w:pStyle w:val="a4"/>
        <w:numPr>
          <w:ilvl w:val="0"/>
          <w:numId w:val="3"/>
        </w:numPr>
        <w:tabs>
          <w:tab w:val="left" w:pos="528"/>
          <w:tab w:val="left" w:pos="529"/>
          <w:tab w:val="left" w:pos="2050"/>
          <w:tab w:val="left" w:pos="3677"/>
          <w:tab w:val="left" w:pos="4004"/>
        </w:tabs>
        <w:spacing w:before="3" w:line="247" w:lineRule="auto"/>
        <w:ind w:right="679"/>
        <w:rPr>
          <w:sz w:val="24"/>
        </w:rPr>
      </w:pPr>
      <w:r>
        <w:rPr>
          <w:sz w:val="24"/>
        </w:rPr>
        <w:t>привлечение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к</w:t>
      </w:r>
      <w:r>
        <w:rPr>
          <w:sz w:val="24"/>
        </w:rPr>
        <w:tab/>
        <w:t>сотрудничеству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6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 w:rsidR="009D4D6C" w:rsidRDefault="000235D1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3"/>
        <w:ind w:hanging="28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 в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выслушать 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друга;</w:t>
      </w:r>
    </w:p>
    <w:p w:rsidR="009D4D6C" w:rsidRDefault="000235D1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7"/>
        <w:ind w:hanging="285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себя;</w:t>
      </w:r>
    </w:p>
    <w:p w:rsidR="009D4D6C" w:rsidRDefault="000235D1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8" w:line="249" w:lineRule="auto"/>
        <w:ind w:right="209"/>
        <w:rPr>
          <w:sz w:val="24"/>
        </w:rPr>
      </w:pP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поэтапного</w:t>
      </w:r>
      <w:r>
        <w:rPr>
          <w:spacing w:val="30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задач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цели;</w:t>
      </w:r>
    </w:p>
    <w:p w:rsidR="009D4D6C" w:rsidRDefault="000235D1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2"/>
        <w:ind w:hanging="285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инициативы.</w:t>
      </w:r>
    </w:p>
    <w:p w:rsidR="009D4D6C" w:rsidRDefault="009D4D6C">
      <w:pPr>
        <w:pStyle w:val="a3"/>
        <w:ind w:left="0" w:firstLine="0"/>
        <w:rPr>
          <w:sz w:val="26"/>
        </w:rPr>
      </w:pPr>
    </w:p>
    <w:p w:rsidR="009D4D6C" w:rsidRDefault="009D4D6C">
      <w:pPr>
        <w:pStyle w:val="a3"/>
        <w:spacing w:before="7"/>
        <w:ind w:left="0" w:firstLine="0"/>
        <w:rPr>
          <w:sz w:val="22"/>
        </w:rPr>
      </w:pPr>
    </w:p>
    <w:p w:rsidR="009D4D6C" w:rsidRDefault="000235D1">
      <w:pPr>
        <w:pStyle w:val="Heading1"/>
      </w:pPr>
      <w:r>
        <w:t>Объем программы,</w:t>
      </w:r>
      <w:r>
        <w:rPr>
          <w:spacing w:val="-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 и</w:t>
      </w:r>
      <w:r>
        <w:rPr>
          <w:spacing w:val="-8"/>
        </w:rPr>
        <w:t xml:space="preserve"> </w:t>
      </w:r>
      <w:r>
        <w:t>отчетности</w:t>
      </w:r>
    </w:p>
    <w:p w:rsidR="009D4D6C" w:rsidRDefault="009D4D6C">
      <w:pPr>
        <w:pStyle w:val="a3"/>
        <w:spacing w:before="5"/>
        <w:ind w:left="0" w:firstLine="0"/>
        <w:rPr>
          <w:b/>
        </w:rPr>
      </w:pPr>
    </w:p>
    <w:p w:rsidR="009D4D6C" w:rsidRDefault="000235D1">
      <w:pPr>
        <w:pStyle w:val="a3"/>
        <w:spacing w:line="247" w:lineRule="auto"/>
        <w:ind w:left="244" w:right="188" w:firstLine="0"/>
        <w:jc w:val="both"/>
      </w:pPr>
      <w:r>
        <w:t>Дисциплина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креативные</w:t>
      </w:r>
      <w:proofErr w:type="spellEnd"/>
      <w:r>
        <w:rPr>
          <w:spacing w:val="1"/>
        </w:rPr>
        <w:t xml:space="preserve"> </w:t>
      </w:r>
      <w:r>
        <w:t>индустрии»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</w:t>
      </w:r>
      <w:proofErr w:type="spellStart"/>
      <w:r>
        <w:t>Креативные</w:t>
      </w:r>
      <w:proofErr w:type="spellEnd"/>
      <w:r>
        <w:rPr>
          <w:spacing w:val="1"/>
        </w:rPr>
        <w:t xml:space="preserve"> </w:t>
      </w:r>
      <w:r>
        <w:t>индустрии</w:t>
      </w:r>
      <w:r>
        <w:rPr>
          <w:spacing w:val="2"/>
        </w:rPr>
        <w:t xml:space="preserve"> </w:t>
      </w:r>
      <w:r>
        <w:t>(технологии)»</w:t>
      </w:r>
    </w:p>
    <w:p w:rsidR="009D4D6C" w:rsidRDefault="009D4D6C">
      <w:pPr>
        <w:pStyle w:val="a3"/>
        <w:spacing w:before="1"/>
        <w:ind w:left="0" w:firstLine="0"/>
        <w:rPr>
          <w:sz w:val="26"/>
        </w:rPr>
      </w:pPr>
    </w:p>
    <w:p w:rsidR="009D4D6C" w:rsidRDefault="000235D1">
      <w:pPr>
        <w:pStyle w:val="a3"/>
        <w:spacing w:line="247" w:lineRule="auto"/>
        <w:ind w:left="244" w:right="194" w:firstLine="0"/>
        <w:jc w:val="both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C902A4">
        <w:t>20</w:t>
      </w:r>
      <w:r>
        <w:rPr>
          <w:spacing w:val="1"/>
        </w:rPr>
        <w:t xml:space="preserve"> </w:t>
      </w:r>
      <w:r w:rsidR="00C902A4">
        <w:t>часов</w:t>
      </w:r>
      <w:r>
        <w:t>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инструктажа.</w:t>
      </w:r>
    </w:p>
    <w:p w:rsidR="009D4D6C" w:rsidRDefault="000235D1">
      <w:pPr>
        <w:pStyle w:val="a3"/>
        <w:spacing w:before="7"/>
        <w:ind w:left="244" w:firstLine="0"/>
      </w:pPr>
      <w:r>
        <w:t>Отчетность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группового</w:t>
      </w:r>
      <w:r>
        <w:rPr>
          <w:spacing w:val="-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работы.</w:t>
      </w:r>
    </w:p>
    <w:p w:rsidR="009D4D6C" w:rsidRDefault="009D4D6C">
      <w:pPr>
        <w:pStyle w:val="a3"/>
        <w:spacing w:before="6"/>
        <w:ind w:left="0" w:firstLine="0"/>
        <w:rPr>
          <w:sz w:val="26"/>
        </w:rPr>
      </w:pPr>
    </w:p>
    <w:p w:rsidR="009D4D6C" w:rsidRDefault="000235D1">
      <w:pPr>
        <w:pStyle w:val="Heading1"/>
        <w:spacing w:before="1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9D4D6C" w:rsidRDefault="009D4D6C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15"/>
        <w:gridCol w:w="554"/>
        <w:gridCol w:w="1188"/>
        <w:gridCol w:w="888"/>
        <w:gridCol w:w="2443"/>
        <w:gridCol w:w="1368"/>
        <w:gridCol w:w="2357"/>
      </w:tblGrid>
      <w:tr w:rsidR="009D4D6C" w:rsidTr="000235D1">
        <w:trPr>
          <w:trHeight w:val="594"/>
        </w:trPr>
        <w:tc>
          <w:tcPr>
            <w:tcW w:w="615" w:type="dxa"/>
          </w:tcPr>
          <w:p w:rsidR="009D4D6C" w:rsidRDefault="000235D1">
            <w:pPr>
              <w:pStyle w:val="TableParagraph"/>
              <w:spacing w:before="48" w:line="249" w:lineRule="auto"/>
              <w:ind w:left="153" w:right="135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54" w:type="dxa"/>
          </w:tcPr>
          <w:p w:rsidR="009D4D6C" w:rsidRDefault="000235D1">
            <w:pPr>
              <w:pStyle w:val="TableParagraph"/>
              <w:spacing w:before="48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188" w:type="dxa"/>
          </w:tcPr>
          <w:p w:rsidR="009D4D6C" w:rsidRDefault="000235D1">
            <w:pPr>
              <w:pStyle w:val="TableParagraph"/>
              <w:spacing w:before="48" w:line="249" w:lineRule="auto"/>
              <w:ind w:left="81" w:right="48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888" w:type="dxa"/>
          </w:tcPr>
          <w:p w:rsidR="009D4D6C" w:rsidRDefault="000235D1">
            <w:pPr>
              <w:pStyle w:val="TableParagraph"/>
              <w:spacing w:before="48" w:line="249" w:lineRule="auto"/>
              <w:ind w:left="183" w:right="91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2443" w:type="dxa"/>
          </w:tcPr>
          <w:p w:rsidR="009D4D6C" w:rsidRDefault="000235D1">
            <w:pPr>
              <w:pStyle w:val="TableParagraph"/>
              <w:spacing w:before="48"/>
              <w:ind w:left="601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368" w:type="dxa"/>
          </w:tcPr>
          <w:p w:rsidR="009D4D6C" w:rsidRDefault="000235D1">
            <w:pPr>
              <w:pStyle w:val="TableParagraph"/>
              <w:spacing w:before="48" w:line="249" w:lineRule="auto"/>
              <w:ind w:left="155" w:right="131" w:firstLine="240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</w:tc>
        <w:tc>
          <w:tcPr>
            <w:tcW w:w="2357" w:type="dxa"/>
          </w:tcPr>
          <w:p w:rsidR="009D4D6C" w:rsidRDefault="000235D1">
            <w:pPr>
              <w:pStyle w:val="TableParagraph"/>
              <w:spacing w:before="48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</w:tbl>
    <w:p w:rsidR="009D4D6C" w:rsidRDefault="009D4D6C">
      <w:pPr>
        <w:rPr>
          <w:sz w:val="20"/>
        </w:rPr>
        <w:sectPr w:rsidR="009D4D6C">
          <w:pgSz w:w="11920" w:h="16870"/>
          <w:pgMar w:top="1400" w:right="66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15"/>
        <w:gridCol w:w="554"/>
        <w:gridCol w:w="1188"/>
        <w:gridCol w:w="888"/>
        <w:gridCol w:w="2443"/>
        <w:gridCol w:w="1368"/>
        <w:gridCol w:w="2357"/>
      </w:tblGrid>
      <w:tr w:rsidR="009D4D6C" w:rsidTr="000235D1">
        <w:trPr>
          <w:trHeight w:val="743"/>
        </w:trPr>
        <w:tc>
          <w:tcPr>
            <w:tcW w:w="615" w:type="dxa"/>
          </w:tcPr>
          <w:p w:rsidR="009D4D6C" w:rsidRDefault="000235D1">
            <w:pPr>
              <w:pStyle w:val="TableParagraph"/>
              <w:spacing w:before="48"/>
              <w:ind w:left="62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54" w:type="dxa"/>
          </w:tcPr>
          <w:p w:rsidR="009D4D6C" w:rsidRDefault="009D4D6C">
            <w:pPr>
              <w:pStyle w:val="TableParagraph"/>
              <w:ind w:left="0"/>
            </w:pPr>
          </w:p>
        </w:tc>
        <w:tc>
          <w:tcPr>
            <w:tcW w:w="1188" w:type="dxa"/>
          </w:tcPr>
          <w:p w:rsidR="009D4D6C" w:rsidRPr="000235D1" w:rsidRDefault="000235D1" w:rsidP="000235D1">
            <w:r w:rsidRPr="000235D1">
              <w:t xml:space="preserve">Групповые </w:t>
            </w:r>
          </w:p>
        </w:tc>
        <w:tc>
          <w:tcPr>
            <w:tcW w:w="888" w:type="dxa"/>
          </w:tcPr>
          <w:p w:rsidR="009D4D6C" w:rsidRDefault="009D4D6C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9D4D6C" w:rsidRDefault="000235D1">
            <w:pPr>
              <w:pStyle w:val="TableParagraph"/>
              <w:spacing w:before="1"/>
              <w:ind w:left="2"/>
              <w:jc w:val="center"/>
            </w:pPr>
            <w:r>
              <w:t>2</w:t>
            </w:r>
          </w:p>
        </w:tc>
        <w:tc>
          <w:tcPr>
            <w:tcW w:w="2443" w:type="dxa"/>
          </w:tcPr>
          <w:p w:rsidR="009D4D6C" w:rsidRDefault="009D4D6C">
            <w:pPr>
              <w:pStyle w:val="TableParagraph"/>
              <w:spacing w:before="5"/>
              <w:ind w:left="0"/>
              <w:rPr>
                <w:b/>
              </w:rPr>
            </w:pPr>
          </w:p>
          <w:p w:rsidR="009D4D6C" w:rsidRDefault="000235D1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Знакомство</w:t>
            </w:r>
          </w:p>
        </w:tc>
        <w:tc>
          <w:tcPr>
            <w:tcW w:w="1368" w:type="dxa"/>
          </w:tcPr>
          <w:p w:rsidR="009D4D6C" w:rsidRDefault="009D4D6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9D4D6C" w:rsidRDefault="000235D1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Аудитория</w:t>
            </w:r>
          </w:p>
        </w:tc>
        <w:tc>
          <w:tcPr>
            <w:tcW w:w="2357" w:type="dxa"/>
          </w:tcPr>
          <w:p w:rsidR="009D4D6C" w:rsidRDefault="000235D1">
            <w:pPr>
              <w:pStyle w:val="TableParagraph"/>
              <w:spacing w:before="47" w:line="244" w:lineRule="auto"/>
              <w:ind w:left="64" w:right="341"/>
              <w:rPr>
                <w:sz w:val="18"/>
              </w:rPr>
            </w:pPr>
            <w:r>
              <w:rPr>
                <w:sz w:val="18"/>
              </w:rPr>
              <w:t>Сессия “вопрос-ответ”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Обсуждение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дня.</w:t>
            </w:r>
          </w:p>
        </w:tc>
      </w:tr>
      <w:tr w:rsidR="000235D1" w:rsidTr="000235D1">
        <w:trPr>
          <w:trHeight w:val="537"/>
        </w:trPr>
        <w:tc>
          <w:tcPr>
            <w:tcW w:w="615" w:type="dxa"/>
          </w:tcPr>
          <w:p w:rsidR="000235D1" w:rsidRDefault="000235D1">
            <w:pPr>
              <w:pStyle w:val="TableParagraph"/>
              <w:spacing w:before="48"/>
              <w:ind w:left="6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4" w:type="dxa"/>
          </w:tcPr>
          <w:p w:rsidR="000235D1" w:rsidRDefault="000235D1">
            <w:pPr>
              <w:pStyle w:val="TableParagraph"/>
              <w:ind w:left="0"/>
            </w:pPr>
          </w:p>
        </w:tc>
        <w:tc>
          <w:tcPr>
            <w:tcW w:w="1188" w:type="dxa"/>
          </w:tcPr>
          <w:p w:rsidR="000235D1" w:rsidRDefault="000235D1">
            <w:r w:rsidRPr="009513CD">
              <w:t xml:space="preserve">Групповые </w:t>
            </w:r>
          </w:p>
        </w:tc>
        <w:tc>
          <w:tcPr>
            <w:tcW w:w="888" w:type="dxa"/>
          </w:tcPr>
          <w:p w:rsidR="000235D1" w:rsidRDefault="00C902A4">
            <w:pPr>
              <w:pStyle w:val="TableParagraph"/>
              <w:spacing w:before="135"/>
              <w:ind w:left="2"/>
              <w:jc w:val="center"/>
            </w:pPr>
            <w:r>
              <w:t>6</w:t>
            </w:r>
          </w:p>
        </w:tc>
        <w:tc>
          <w:tcPr>
            <w:tcW w:w="2443" w:type="dxa"/>
          </w:tcPr>
          <w:p w:rsidR="000235D1" w:rsidRPr="000235D1" w:rsidRDefault="000235D1">
            <w:pPr>
              <w:pStyle w:val="TableParagraph"/>
              <w:spacing w:before="158"/>
              <w:ind w:left="58"/>
              <w:rPr>
                <w:sz w:val="18"/>
              </w:rPr>
            </w:pPr>
            <w:r>
              <w:rPr>
                <w:sz w:val="18"/>
              </w:rPr>
              <w:t>Анимация и 3-</w:t>
            </w:r>
            <w:r>
              <w:rPr>
                <w:sz w:val="18"/>
                <w:lang w:val="en-US"/>
              </w:rPr>
              <w:t>D</w:t>
            </w:r>
            <w:r>
              <w:rPr>
                <w:sz w:val="18"/>
              </w:rPr>
              <w:t xml:space="preserve"> графика</w:t>
            </w:r>
          </w:p>
        </w:tc>
        <w:tc>
          <w:tcPr>
            <w:tcW w:w="1368" w:type="dxa"/>
          </w:tcPr>
          <w:p w:rsidR="000235D1" w:rsidRDefault="000235D1">
            <w:pPr>
              <w:pStyle w:val="TableParagraph"/>
              <w:spacing w:before="139"/>
              <w:ind w:left="64"/>
              <w:rPr>
                <w:sz w:val="20"/>
              </w:rPr>
            </w:pPr>
            <w:r>
              <w:rPr>
                <w:sz w:val="20"/>
              </w:rPr>
              <w:t>Аудитория</w:t>
            </w:r>
          </w:p>
        </w:tc>
        <w:tc>
          <w:tcPr>
            <w:tcW w:w="2357" w:type="dxa"/>
          </w:tcPr>
          <w:p w:rsidR="000235D1" w:rsidRDefault="000235D1">
            <w:pPr>
              <w:pStyle w:val="TableParagraph"/>
              <w:spacing w:before="52" w:line="244" w:lineRule="auto"/>
              <w:ind w:left="64" w:right="110"/>
              <w:rPr>
                <w:sz w:val="18"/>
              </w:rPr>
            </w:pPr>
            <w:r>
              <w:rPr>
                <w:sz w:val="18"/>
              </w:rPr>
              <w:t>Презентации.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Тематическое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тестирование.</w:t>
            </w:r>
          </w:p>
        </w:tc>
      </w:tr>
      <w:tr w:rsidR="000235D1" w:rsidTr="000235D1">
        <w:trPr>
          <w:trHeight w:val="656"/>
        </w:trPr>
        <w:tc>
          <w:tcPr>
            <w:tcW w:w="615" w:type="dxa"/>
          </w:tcPr>
          <w:p w:rsidR="000235D1" w:rsidRDefault="000235D1">
            <w:pPr>
              <w:pStyle w:val="TableParagraph"/>
              <w:spacing w:before="48"/>
              <w:ind w:left="6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4" w:type="dxa"/>
          </w:tcPr>
          <w:p w:rsidR="000235D1" w:rsidRDefault="000235D1">
            <w:pPr>
              <w:pStyle w:val="TableParagraph"/>
              <w:ind w:left="0"/>
            </w:pPr>
          </w:p>
        </w:tc>
        <w:tc>
          <w:tcPr>
            <w:tcW w:w="1188" w:type="dxa"/>
          </w:tcPr>
          <w:p w:rsidR="000235D1" w:rsidRDefault="000235D1">
            <w:r w:rsidRPr="009513CD">
              <w:t xml:space="preserve">Групповые </w:t>
            </w:r>
          </w:p>
        </w:tc>
        <w:tc>
          <w:tcPr>
            <w:tcW w:w="888" w:type="dxa"/>
          </w:tcPr>
          <w:p w:rsidR="000235D1" w:rsidRDefault="00C902A4">
            <w:pPr>
              <w:pStyle w:val="TableParagraph"/>
              <w:spacing w:before="192"/>
              <w:ind w:left="2"/>
              <w:jc w:val="center"/>
            </w:pPr>
            <w:r>
              <w:t>6</w:t>
            </w:r>
          </w:p>
        </w:tc>
        <w:tc>
          <w:tcPr>
            <w:tcW w:w="2443" w:type="dxa"/>
          </w:tcPr>
          <w:p w:rsidR="000235D1" w:rsidRDefault="000235D1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:rsidR="000235D1" w:rsidRDefault="000235D1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Фото- и видеопроизводство</w:t>
            </w:r>
          </w:p>
        </w:tc>
        <w:tc>
          <w:tcPr>
            <w:tcW w:w="1368" w:type="dxa"/>
          </w:tcPr>
          <w:p w:rsidR="000235D1" w:rsidRDefault="000235D1">
            <w:pPr>
              <w:pStyle w:val="TableParagraph"/>
              <w:spacing w:before="197"/>
              <w:ind w:left="64"/>
              <w:rPr>
                <w:sz w:val="20"/>
              </w:rPr>
            </w:pPr>
            <w:r>
              <w:rPr>
                <w:sz w:val="20"/>
              </w:rPr>
              <w:t>Аудитория</w:t>
            </w:r>
          </w:p>
        </w:tc>
        <w:tc>
          <w:tcPr>
            <w:tcW w:w="2357" w:type="dxa"/>
          </w:tcPr>
          <w:p w:rsidR="000235D1" w:rsidRDefault="000235D1">
            <w:pPr>
              <w:pStyle w:val="TableParagraph"/>
              <w:spacing w:before="114"/>
              <w:ind w:left="64" w:right="112"/>
              <w:rPr>
                <w:sz w:val="18"/>
              </w:rPr>
            </w:pPr>
            <w:r>
              <w:rPr>
                <w:sz w:val="18"/>
              </w:rPr>
              <w:t>Презентации.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Тематическое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тестирование.</w:t>
            </w:r>
          </w:p>
        </w:tc>
      </w:tr>
      <w:tr w:rsidR="000235D1" w:rsidTr="000235D1">
        <w:trPr>
          <w:trHeight w:val="651"/>
        </w:trPr>
        <w:tc>
          <w:tcPr>
            <w:tcW w:w="615" w:type="dxa"/>
          </w:tcPr>
          <w:p w:rsidR="000235D1" w:rsidRDefault="000235D1">
            <w:pPr>
              <w:pStyle w:val="TableParagraph"/>
              <w:spacing w:before="43"/>
              <w:ind w:left="6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4" w:type="dxa"/>
          </w:tcPr>
          <w:p w:rsidR="000235D1" w:rsidRDefault="000235D1">
            <w:pPr>
              <w:pStyle w:val="TableParagraph"/>
              <w:ind w:left="0"/>
            </w:pPr>
          </w:p>
        </w:tc>
        <w:tc>
          <w:tcPr>
            <w:tcW w:w="1188" w:type="dxa"/>
          </w:tcPr>
          <w:p w:rsidR="000235D1" w:rsidRDefault="000235D1">
            <w:r w:rsidRPr="009513CD">
              <w:t xml:space="preserve">Групповые </w:t>
            </w:r>
          </w:p>
        </w:tc>
        <w:tc>
          <w:tcPr>
            <w:tcW w:w="888" w:type="dxa"/>
          </w:tcPr>
          <w:p w:rsidR="000235D1" w:rsidRDefault="000235D1">
            <w:pPr>
              <w:pStyle w:val="TableParagraph"/>
              <w:spacing w:before="192"/>
              <w:ind w:left="2"/>
              <w:jc w:val="center"/>
            </w:pPr>
            <w:r>
              <w:t>6</w:t>
            </w:r>
          </w:p>
        </w:tc>
        <w:tc>
          <w:tcPr>
            <w:tcW w:w="2443" w:type="dxa"/>
          </w:tcPr>
          <w:p w:rsidR="000235D1" w:rsidRDefault="000235D1">
            <w:pPr>
              <w:pStyle w:val="TableParagraph"/>
              <w:spacing w:before="110" w:line="207" w:lineRule="exact"/>
              <w:ind w:left="58"/>
              <w:rPr>
                <w:sz w:val="18"/>
              </w:rPr>
            </w:pPr>
            <w:r>
              <w:rPr>
                <w:sz w:val="18"/>
              </w:rPr>
              <w:t>Интерактивные</w:t>
            </w:r>
          </w:p>
          <w:p w:rsidR="000235D1" w:rsidRDefault="000235D1">
            <w:pPr>
              <w:pStyle w:val="TableParagraph"/>
              <w:spacing w:line="207" w:lineRule="exact"/>
              <w:ind w:left="58"/>
              <w:rPr>
                <w:sz w:val="18"/>
              </w:rPr>
            </w:pPr>
            <w:r>
              <w:rPr>
                <w:spacing w:val="-1"/>
                <w:sz w:val="18"/>
              </w:rPr>
              <w:t>компьютерные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технологии</w:t>
            </w:r>
          </w:p>
        </w:tc>
        <w:tc>
          <w:tcPr>
            <w:tcW w:w="1368" w:type="dxa"/>
          </w:tcPr>
          <w:p w:rsidR="000235D1" w:rsidRDefault="000235D1">
            <w:pPr>
              <w:pStyle w:val="TableParagraph"/>
              <w:spacing w:before="192"/>
              <w:ind w:left="64"/>
              <w:rPr>
                <w:sz w:val="20"/>
              </w:rPr>
            </w:pPr>
            <w:r>
              <w:rPr>
                <w:sz w:val="20"/>
              </w:rPr>
              <w:t>Аудитория</w:t>
            </w:r>
          </w:p>
        </w:tc>
        <w:tc>
          <w:tcPr>
            <w:tcW w:w="2357" w:type="dxa"/>
          </w:tcPr>
          <w:p w:rsidR="000235D1" w:rsidRDefault="000235D1">
            <w:pPr>
              <w:pStyle w:val="TableParagraph"/>
              <w:spacing w:before="110"/>
              <w:ind w:left="64" w:right="112"/>
              <w:rPr>
                <w:sz w:val="18"/>
              </w:rPr>
            </w:pPr>
            <w:r>
              <w:rPr>
                <w:sz w:val="18"/>
              </w:rPr>
              <w:t>Презентации.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Тематическое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тестирование.</w:t>
            </w:r>
          </w:p>
        </w:tc>
      </w:tr>
    </w:tbl>
    <w:p w:rsidR="009D4D6C" w:rsidRDefault="009D4D6C">
      <w:pPr>
        <w:pStyle w:val="a3"/>
        <w:ind w:left="0" w:firstLine="0"/>
        <w:rPr>
          <w:b/>
          <w:sz w:val="20"/>
        </w:rPr>
      </w:pPr>
    </w:p>
    <w:p w:rsidR="009D4D6C" w:rsidRDefault="009D4D6C">
      <w:pPr>
        <w:pStyle w:val="a3"/>
        <w:spacing w:before="5"/>
        <w:ind w:left="0" w:firstLine="0"/>
        <w:rPr>
          <w:b/>
          <w:sz w:val="18"/>
        </w:rPr>
      </w:pPr>
    </w:p>
    <w:p w:rsidR="009D4D6C" w:rsidRDefault="000235D1">
      <w:pPr>
        <w:spacing w:before="90"/>
        <w:ind w:left="244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9D4D6C" w:rsidRDefault="009D4D6C">
      <w:pPr>
        <w:pStyle w:val="a3"/>
        <w:spacing w:before="5"/>
        <w:ind w:left="0" w:firstLine="0"/>
        <w:rPr>
          <w:b/>
        </w:rPr>
      </w:pPr>
    </w:p>
    <w:p w:rsidR="009D4D6C" w:rsidRDefault="000235D1">
      <w:pPr>
        <w:pStyle w:val="Heading1"/>
        <w:spacing w:line="248" w:lineRule="exact"/>
      </w:pPr>
      <w:r>
        <w:t>Тема</w:t>
      </w:r>
      <w:r>
        <w:rPr>
          <w:spacing w:val="-2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Знакомство</w:t>
      </w:r>
    </w:p>
    <w:p w:rsidR="009D4D6C" w:rsidRDefault="000235D1">
      <w:pPr>
        <w:pStyle w:val="a3"/>
        <w:spacing w:line="242" w:lineRule="exact"/>
        <w:ind w:left="244" w:firstLine="0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Приветствие</w:t>
      </w:r>
      <w:r>
        <w:rPr>
          <w:spacing w:val="55"/>
        </w:rPr>
        <w:t xml:space="preserve"> </w:t>
      </w:r>
      <w:r>
        <w:t>учащихся</w:t>
      </w:r>
      <w:r>
        <w:rPr>
          <w:spacing w:val="59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представление</w:t>
      </w:r>
      <w:r>
        <w:rPr>
          <w:spacing w:val="46"/>
        </w:rPr>
        <w:t xml:space="preserve"> </w:t>
      </w:r>
      <w:r>
        <w:t>преподавателей.</w:t>
      </w:r>
      <w:r>
        <w:rPr>
          <w:spacing w:val="44"/>
        </w:rPr>
        <w:t xml:space="preserve"> </w:t>
      </w:r>
      <w:r>
        <w:t>Презентация</w:t>
      </w:r>
      <w:r>
        <w:rPr>
          <w:spacing w:val="38"/>
        </w:rPr>
        <w:t xml:space="preserve"> </w:t>
      </w:r>
      <w:r>
        <w:t>школы,</w:t>
      </w:r>
    </w:p>
    <w:p w:rsidR="009D4D6C" w:rsidRDefault="000235D1">
      <w:pPr>
        <w:pStyle w:val="a3"/>
        <w:spacing w:line="247" w:lineRule="auto"/>
        <w:ind w:left="244" w:right="192" w:firstLine="0"/>
      </w:pPr>
      <w:r>
        <w:t>студий. Представление образовательной программы, ее структуры и особенностей. Общий</w:t>
      </w:r>
      <w:r>
        <w:rPr>
          <w:spacing w:val="-57"/>
        </w:rPr>
        <w:t xml:space="preserve"> </w:t>
      </w:r>
      <w:r>
        <w:t>инструктаж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</w:p>
    <w:p w:rsidR="009D4D6C" w:rsidRDefault="009D4D6C">
      <w:pPr>
        <w:pStyle w:val="a3"/>
        <w:spacing w:before="3"/>
        <w:ind w:left="0" w:firstLine="0"/>
        <w:rPr>
          <w:sz w:val="25"/>
        </w:rPr>
      </w:pPr>
    </w:p>
    <w:p w:rsidR="009D4D6C" w:rsidRDefault="000235D1">
      <w:pPr>
        <w:pStyle w:val="a3"/>
        <w:spacing w:line="247" w:lineRule="auto"/>
        <w:ind w:left="244" w:right="190" w:firstLine="0"/>
        <w:jc w:val="both"/>
      </w:pPr>
      <w:r>
        <w:rPr>
          <w:b/>
        </w:rPr>
        <w:t>Практика:</w:t>
      </w:r>
      <w:r>
        <w:rPr>
          <w:b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proofErr w:type="spellStart"/>
      <w:r>
        <w:t>Целеполагание</w:t>
      </w:r>
      <w:proofErr w:type="spellEnd"/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Сессия</w:t>
      </w:r>
      <w:r>
        <w:rPr>
          <w:spacing w:val="1"/>
        </w:rPr>
        <w:t xml:space="preserve"> </w:t>
      </w:r>
      <w:r>
        <w:t>“вопрос-ответ”.</w:t>
      </w:r>
      <w:r>
        <w:rPr>
          <w:spacing w:val="1"/>
        </w:rPr>
        <w:t xml:space="preserve"> </w:t>
      </w:r>
      <w:r>
        <w:t>Обсуждение результатов</w:t>
      </w:r>
      <w:r>
        <w:rPr>
          <w:spacing w:val="3"/>
        </w:rPr>
        <w:t xml:space="preserve"> </w:t>
      </w:r>
      <w:r>
        <w:t>дня.</w:t>
      </w:r>
    </w:p>
    <w:p w:rsidR="009D4D6C" w:rsidRDefault="009D4D6C">
      <w:pPr>
        <w:pStyle w:val="a3"/>
        <w:spacing w:before="2"/>
        <w:ind w:left="0" w:firstLine="0"/>
        <w:rPr>
          <w:sz w:val="25"/>
        </w:rPr>
      </w:pPr>
    </w:p>
    <w:p w:rsidR="009D4D6C" w:rsidRPr="000235D1" w:rsidRDefault="000235D1">
      <w:pPr>
        <w:pStyle w:val="Heading1"/>
        <w:jc w:val="both"/>
      </w:pPr>
      <w:bookmarkStart w:id="4" w:name="Тема_1.2._Анимация"/>
      <w:bookmarkEnd w:id="4"/>
      <w:r>
        <w:t>Тема</w:t>
      </w:r>
      <w:r>
        <w:rPr>
          <w:spacing w:val="-4"/>
        </w:rPr>
        <w:t xml:space="preserve"> </w:t>
      </w:r>
      <w:r>
        <w:t>1.2. Анимация и 3-</w:t>
      </w:r>
      <w:r>
        <w:rPr>
          <w:lang w:val="en-US"/>
        </w:rPr>
        <w:t>D</w:t>
      </w:r>
      <w:r w:rsidRPr="00712ED7">
        <w:t xml:space="preserve"> </w:t>
      </w:r>
      <w:r>
        <w:t>графика</w:t>
      </w:r>
    </w:p>
    <w:p w:rsidR="009D4D6C" w:rsidRDefault="000235D1">
      <w:pPr>
        <w:pStyle w:val="a3"/>
        <w:spacing w:before="3" w:line="247" w:lineRule="auto"/>
        <w:ind w:left="244" w:right="189" w:firstLine="0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Анимация.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индустрии</w:t>
      </w:r>
      <w:r>
        <w:rPr>
          <w:spacing w:val="1"/>
        </w:rPr>
        <w:t xml:space="preserve"> </w:t>
      </w:r>
      <w:r>
        <w:t>(рассказ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проекте, о работе в команде, декомпозиция процесса производства творческого продукта,</w:t>
      </w:r>
      <w:r>
        <w:rPr>
          <w:spacing w:val="1"/>
        </w:rPr>
        <w:t xml:space="preserve"> </w:t>
      </w:r>
      <w:r>
        <w:t>ретроспектива</w:t>
      </w:r>
      <w:r>
        <w:rPr>
          <w:spacing w:val="-5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над проектом).</w:t>
      </w:r>
    </w:p>
    <w:p w:rsidR="009D4D6C" w:rsidRDefault="009D4D6C">
      <w:pPr>
        <w:pStyle w:val="a3"/>
        <w:spacing w:before="1"/>
        <w:ind w:left="0" w:firstLine="0"/>
        <w:rPr>
          <w:sz w:val="28"/>
        </w:rPr>
      </w:pPr>
    </w:p>
    <w:p w:rsidR="000235D1" w:rsidRDefault="000235D1" w:rsidP="000235D1">
      <w:pPr>
        <w:pStyle w:val="a3"/>
        <w:spacing w:line="247" w:lineRule="auto"/>
        <w:ind w:left="244" w:right="186" w:firstLine="0"/>
        <w:jc w:val="both"/>
      </w:pPr>
      <w:r>
        <w:rPr>
          <w:b/>
        </w:rPr>
        <w:t xml:space="preserve">Практика: </w:t>
      </w:r>
      <w:r>
        <w:t>Мини-исследование направления в командах (яркие представители индустрии,</w:t>
      </w:r>
      <w:r>
        <w:rPr>
          <w:spacing w:val="-57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оборудование).</w:t>
      </w:r>
      <w:r>
        <w:rPr>
          <w:spacing w:val="1"/>
        </w:rPr>
        <w:t xml:space="preserve"> </w:t>
      </w:r>
      <w:proofErr w:type="spellStart"/>
      <w:proofErr w:type="gramStart"/>
      <w:r>
        <w:t>Экспресс-презентации</w:t>
      </w:r>
      <w:proofErr w:type="spellEnd"/>
      <w:proofErr w:type="gramEnd"/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исследований.</w:t>
      </w:r>
      <w:r>
        <w:rPr>
          <w:spacing w:val="-2"/>
        </w:rPr>
        <w:t xml:space="preserve"> </w:t>
      </w:r>
      <w:r>
        <w:t>Тематическое тестирование знаний</w:t>
      </w:r>
      <w:r>
        <w:rPr>
          <w:spacing w:val="-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навыков.</w:t>
      </w:r>
      <w:bookmarkStart w:id="5" w:name="Тема_1.3._Дизайн"/>
      <w:bookmarkStart w:id="6" w:name="Тема_1.4._Звукорежиссура"/>
      <w:bookmarkStart w:id="7" w:name="Тема_1.5._Современная_электронная_музыка"/>
      <w:bookmarkEnd w:id="5"/>
      <w:bookmarkEnd w:id="6"/>
      <w:bookmarkEnd w:id="7"/>
    </w:p>
    <w:p w:rsidR="009D4D6C" w:rsidRDefault="009D4D6C">
      <w:pPr>
        <w:pStyle w:val="a3"/>
        <w:spacing w:before="3"/>
        <w:ind w:left="0" w:firstLine="0"/>
        <w:rPr>
          <w:sz w:val="25"/>
        </w:rPr>
      </w:pPr>
    </w:p>
    <w:p w:rsidR="009D4D6C" w:rsidRDefault="000235D1">
      <w:pPr>
        <w:pStyle w:val="Heading1"/>
        <w:jc w:val="both"/>
      </w:pPr>
      <w:bookmarkStart w:id="8" w:name="Тема_1.6._Фото"/>
      <w:bookmarkEnd w:id="8"/>
      <w:r>
        <w:t>Тема 1.3. Фото- и видеопроизводство</w:t>
      </w:r>
    </w:p>
    <w:p w:rsidR="000235D1" w:rsidRDefault="000235D1">
      <w:pPr>
        <w:pStyle w:val="Heading1"/>
        <w:jc w:val="both"/>
      </w:pPr>
      <w:proofErr w:type="spellStart"/>
      <w:r>
        <w:t>Фотопроизводство</w:t>
      </w:r>
      <w:proofErr w:type="spellEnd"/>
    </w:p>
    <w:p w:rsidR="009D4D6C" w:rsidRDefault="000235D1">
      <w:pPr>
        <w:pStyle w:val="a3"/>
        <w:spacing w:before="7" w:line="247" w:lineRule="auto"/>
        <w:ind w:left="244" w:right="197" w:firstLine="0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индустрии</w:t>
      </w:r>
      <w:r>
        <w:rPr>
          <w:spacing w:val="1"/>
        </w:rPr>
        <w:t xml:space="preserve"> </w:t>
      </w:r>
      <w:r>
        <w:t>(рассказ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проекте,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декомпозиция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ретроспектива</w:t>
      </w:r>
      <w:r>
        <w:rPr>
          <w:spacing w:val="-5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над проектом).</w:t>
      </w:r>
    </w:p>
    <w:p w:rsidR="009D4D6C" w:rsidRPr="000235D1" w:rsidRDefault="000235D1" w:rsidP="000235D1">
      <w:pPr>
        <w:pStyle w:val="a3"/>
        <w:spacing w:before="2" w:line="247" w:lineRule="auto"/>
        <w:ind w:left="244" w:right="186" w:firstLine="0"/>
        <w:jc w:val="both"/>
      </w:pPr>
      <w:r>
        <w:rPr>
          <w:b/>
        </w:rPr>
        <w:t xml:space="preserve">Практика: </w:t>
      </w:r>
      <w:r>
        <w:t>Мини-исследование направления в командах (яркие представители индустрии,</w:t>
      </w:r>
      <w:r>
        <w:rPr>
          <w:spacing w:val="-57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оборудование).</w:t>
      </w:r>
      <w:r>
        <w:rPr>
          <w:spacing w:val="1"/>
        </w:rPr>
        <w:t xml:space="preserve"> </w:t>
      </w:r>
      <w:proofErr w:type="spellStart"/>
      <w:proofErr w:type="gramStart"/>
      <w:r>
        <w:t>Экспресс-презентации</w:t>
      </w:r>
      <w:proofErr w:type="spellEnd"/>
      <w:proofErr w:type="gramEnd"/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исследований.</w:t>
      </w:r>
      <w:r>
        <w:rPr>
          <w:spacing w:val="-2"/>
        </w:rPr>
        <w:t xml:space="preserve"> </w:t>
      </w:r>
      <w:r>
        <w:t>Тематическое тестирование знаний</w:t>
      </w:r>
      <w:r>
        <w:rPr>
          <w:spacing w:val="-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навыков.</w:t>
      </w:r>
    </w:p>
    <w:p w:rsidR="009D4D6C" w:rsidRDefault="000235D1">
      <w:pPr>
        <w:pStyle w:val="Heading1"/>
        <w:jc w:val="both"/>
      </w:pPr>
      <w:bookmarkStart w:id="9" w:name="Тема_1.7._Видеопроизводство"/>
      <w:bookmarkEnd w:id="9"/>
      <w:r>
        <w:t>Видеопроизводство</w:t>
      </w:r>
    </w:p>
    <w:p w:rsidR="009D4D6C" w:rsidRDefault="000235D1">
      <w:pPr>
        <w:pStyle w:val="a3"/>
        <w:spacing w:before="8" w:line="247" w:lineRule="auto"/>
        <w:ind w:left="244" w:right="197" w:firstLine="0"/>
        <w:jc w:val="both"/>
      </w:pP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индустрии</w:t>
      </w:r>
      <w:r>
        <w:rPr>
          <w:spacing w:val="1"/>
        </w:rPr>
        <w:t xml:space="preserve"> </w:t>
      </w:r>
      <w:r>
        <w:t>(рассказ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проекте,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декомпозиция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ретроспектива</w:t>
      </w:r>
      <w:r>
        <w:rPr>
          <w:spacing w:val="-5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над проектом).</w:t>
      </w:r>
    </w:p>
    <w:p w:rsidR="009D4D6C" w:rsidRDefault="000235D1">
      <w:pPr>
        <w:pStyle w:val="a3"/>
        <w:spacing w:before="7" w:line="244" w:lineRule="auto"/>
        <w:ind w:left="244" w:right="186" w:firstLine="0"/>
        <w:jc w:val="both"/>
      </w:pPr>
      <w:r>
        <w:rPr>
          <w:b/>
        </w:rPr>
        <w:t xml:space="preserve">Практика: </w:t>
      </w:r>
      <w:r>
        <w:t>Мини-исследование направления в командах (яркие представители индустрии,</w:t>
      </w:r>
      <w:r>
        <w:rPr>
          <w:spacing w:val="-57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оборудование).</w:t>
      </w:r>
      <w:r>
        <w:rPr>
          <w:spacing w:val="1"/>
        </w:rPr>
        <w:t xml:space="preserve"> </w:t>
      </w:r>
      <w:proofErr w:type="spellStart"/>
      <w:proofErr w:type="gramStart"/>
      <w:r>
        <w:t>Экспресс-презентации</w:t>
      </w:r>
      <w:proofErr w:type="spellEnd"/>
      <w:proofErr w:type="gramEnd"/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исследований.</w:t>
      </w:r>
      <w:r>
        <w:rPr>
          <w:spacing w:val="-2"/>
        </w:rPr>
        <w:t xml:space="preserve"> </w:t>
      </w:r>
      <w:r>
        <w:t>Тематическое тестирование знаний</w:t>
      </w:r>
      <w:r>
        <w:rPr>
          <w:spacing w:val="-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навыков.</w:t>
      </w:r>
    </w:p>
    <w:p w:rsidR="009D4D6C" w:rsidRDefault="009D4D6C">
      <w:pPr>
        <w:pStyle w:val="a3"/>
        <w:spacing w:before="7"/>
        <w:ind w:left="0" w:firstLine="0"/>
      </w:pPr>
    </w:p>
    <w:p w:rsidR="009D4D6C" w:rsidRDefault="000235D1">
      <w:pPr>
        <w:pStyle w:val="Heading1"/>
        <w:jc w:val="both"/>
      </w:pPr>
      <w:bookmarkStart w:id="10" w:name="Тема_1.8._Интерактивные_цифровые_техноло"/>
      <w:bookmarkEnd w:id="10"/>
      <w:r>
        <w:t>Тема</w:t>
      </w:r>
      <w:r>
        <w:rPr>
          <w:spacing w:val="-4"/>
        </w:rPr>
        <w:t xml:space="preserve"> </w:t>
      </w:r>
      <w:r w:rsidR="0058019E">
        <w:t>1.4</w:t>
      </w:r>
      <w:r>
        <w:t>. Интерактивные</w:t>
      </w:r>
      <w:r>
        <w:rPr>
          <w:spacing w:val="-2"/>
        </w:rPr>
        <w:t xml:space="preserve"> </w:t>
      </w:r>
      <w:r>
        <w:t>цифровые</w:t>
      </w:r>
      <w:r>
        <w:rPr>
          <w:spacing w:val="-6"/>
        </w:rPr>
        <w:t xml:space="preserve"> </w:t>
      </w:r>
      <w:r>
        <w:t>технологии</w:t>
      </w:r>
    </w:p>
    <w:p w:rsidR="009D4D6C" w:rsidRDefault="000235D1">
      <w:pPr>
        <w:pStyle w:val="a3"/>
        <w:spacing w:before="8" w:line="247" w:lineRule="auto"/>
        <w:ind w:left="244" w:right="191" w:firstLine="0"/>
        <w:jc w:val="both"/>
      </w:pPr>
      <w:r>
        <w:rPr>
          <w:b/>
        </w:rPr>
        <w:t xml:space="preserve">Теория: </w:t>
      </w:r>
      <w:r>
        <w:t>Интерактивные цифровые технологии. Презентация проекта от профессионала из</w:t>
      </w:r>
      <w:r>
        <w:rPr>
          <w:spacing w:val="-57"/>
        </w:rPr>
        <w:t xml:space="preserve"> </w:t>
      </w:r>
      <w:r>
        <w:t>индустрии (рассказ о проекте, о работе в команде, декомпозиция процесса производства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продукта,</w:t>
      </w:r>
      <w:r>
        <w:rPr>
          <w:spacing w:val="3"/>
        </w:rPr>
        <w:t xml:space="preserve"> </w:t>
      </w:r>
      <w:r>
        <w:t>ретроспектива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 проектом).</w:t>
      </w:r>
    </w:p>
    <w:p w:rsidR="009D4D6C" w:rsidRDefault="000235D1">
      <w:pPr>
        <w:pStyle w:val="a3"/>
        <w:spacing w:before="1" w:line="247" w:lineRule="auto"/>
        <w:ind w:left="244" w:right="186" w:firstLine="0"/>
        <w:jc w:val="both"/>
      </w:pPr>
      <w:r>
        <w:rPr>
          <w:b/>
        </w:rPr>
        <w:t xml:space="preserve">Практика: </w:t>
      </w:r>
      <w:r>
        <w:t>Мини-исследование направления в командах (яркие представители индустрии,</w:t>
      </w:r>
      <w:r>
        <w:rPr>
          <w:spacing w:val="-57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оборудование).</w:t>
      </w:r>
      <w:r>
        <w:rPr>
          <w:spacing w:val="1"/>
        </w:rPr>
        <w:t xml:space="preserve"> </w:t>
      </w:r>
      <w:proofErr w:type="spellStart"/>
      <w:proofErr w:type="gramStart"/>
      <w:r>
        <w:t>Экспресс-презентации</w:t>
      </w:r>
      <w:proofErr w:type="spellEnd"/>
      <w:proofErr w:type="gramEnd"/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исследований.</w:t>
      </w:r>
      <w:r>
        <w:rPr>
          <w:spacing w:val="-2"/>
        </w:rPr>
        <w:t xml:space="preserve"> </w:t>
      </w:r>
      <w:r>
        <w:t>Тематическое тестирование знаний</w:t>
      </w:r>
      <w:r>
        <w:rPr>
          <w:spacing w:val="-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навыков.</w:t>
      </w:r>
    </w:p>
    <w:p w:rsidR="009D4D6C" w:rsidRDefault="000235D1">
      <w:pPr>
        <w:pStyle w:val="Heading1"/>
        <w:spacing w:before="44" w:line="580" w:lineRule="atLeast"/>
        <w:ind w:right="4408"/>
      </w:pPr>
      <w:r>
        <w:lastRenderedPageBreak/>
        <w:t>Планируемы результаты освоения программы</w:t>
      </w:r>
      <w:r>
        <w:rPr>
          <w:spacing w:val="-57"/>
        </w:rPr>
        <w:t xml:space="preserve"> </w:t>
      </w:r>
      <w:r>
        <w:t>Личностные:</w:t>
      </w:r>
    </w:p>
    <w:p w:rsidR="009D4D6C" w:rsidRDefault="000235D1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9" w:line="247" w:lineRule="auto"/>
        <w:ind w:right="203"/>
        <w:rPr>
          <w:sz w:val="24"/>
        </w:rPr>
      </w:pPr>
      <w:r>
        <w:rPr>
          <w:sz w:val="24"/>
        </w:rPr>
        <w:t>учащийся</w:t>
      </w:r>
      <w:r>
        <w:rPr>
          <w:spacing w:val="16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работникам;</w:t>
      </w:r>
    </w:p>
    <w:p w:rsidR="009D4D6C" w:rsidRDefault="000235D1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line="274" w:lineRule="exact"/>
        <w:ind w:hanging="285"/>
        <w:rPr>
          <w:sz w:val="24"/>
        </w:rPr>
      </w:pP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обучению;</w:t>
      </w:r>
    </w:p>
    <w:p w:rsidR="009D4D6C" w:rsidRDefault="000235D1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64" w:line="247" w:lineRule="auto"/>
        <w:ind w:right="697"/>
        <w:rPr>
          <w:sz w:val="24"/>
        </w:rPr>
      </w:pPr>
      <w:r>
        <w:rPr>
          <w:sz w:val="24"/>
        </w:rPr>
        <w:t>учащийся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5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педагогами;</w:t>
      </w:r>
    </w:p>
    <w:p w:rsidR="009D4D6C" w:rsidRDefault="000235D1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3" w:line="242" w:lineRule="auto"/>
        <w:ind w:right="1030"/>
        <w:rPr>
          <w:sz w:val="24"/>
        </w:rPr>
      </w:pPr>
      <w:r>
        <w:rPr>
          <w:sz w:val="24"/>
        </w:rPr>
        <w:t>учащийся может организовать самостоятельную деятельность, умеет работать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команде;</w:t>
      </w:r>
    </w:p>
    <w:p w:rsidR="009D4D6C" w:rsidRDefault="000235D1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14" w:line="242" w:lineRule="auto"/>
        <w:ind w:right="212"/>
        <w:rPr>
          <w:sz w:val="24"/>
        </w:rPr>
      </w:pPr>
      <w:r>
        <w:rPr>
          <w:sz w:val="24"/>
        </w:rPr>
        <w:t>учащийся</w:t>
      </w:r>
      <w:r>
        <w:rPr>
          <w:spacing w:val="27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29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29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24"/>
          <w:sz w:val="24"/>
        </w:rPr>
        <w:t xml:space="preserve"> </w:t>
      </w:r>
      <w:r>
        <w:rPr>
          <w:sz w:val="24"/>
        </w:rPr>
        <w:t>опыт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2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9D4D6C" w:rsidRDefault="000235D1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9" w:line="247" w:lineRule="auto"/>
        <w:ind w:right="692"/>
        <w:rPr>
          <w:sz w:val="24"/>
        </w:rPr>
      </w:pPr>
      <w:r>
        <w:rPr>
          <w:sz w:val="24"/>
        </w:rPr>
        <w:t>учащийся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4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39"/>
          <w:sz w:val="24"/>
        </w:rPr>
        <w:t xml:space="preserve"> </w:t>
      </w:r>
      <w:r>
        <w:rPr>
          <w:sz w:val="24"/>
        </w:rPr>
        <w:t>вкус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9D4D6C" w:rsidRDefault="000235D1">
      <w:pPr>
        <w:pStyle w:val="Heading1"/>
        <w:spacing w:before="8"/>
      </w:pPr>
      <w:bookmarkStart w:id="11" w:name="Метапредметные:"/>
      <w:bookmarkEnd w:id="11"/>
      <w:proofErr w:type="spellStart"/>
      <w:r>
        <w:t>Метапредметные</w:t>
      </w:r>
      <w:proofErr w:type="spellEnd"/>
      <w:r>
        <w:t>:</w:t>
      </w:r>
    </w:p>
    <w:p w:rsidR="0058019E" w:rsidRDefault="000235D1" w:rsidP="0058019E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46" w:line="247" w:lineRule="auto"/>
        <w:ind w:right="399"/>
        <w:rPr>
          <w:sz w:val="24"/>
        </w:rPr>
      </w:pPr>
      <w:r>
        <w:rPr>
          <w:sz w:val="24"/>
        </w:rPr>
        <w:t>учащийся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9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задачи, уточняя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задачу;</w:t>
      </w:r>
    </w:p>
    <w:p w:rsidR="0058019E" w:rsidRPr="0058019E" w:rsidRDefault="000235D1" w:rsidP="0058019E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46" w:line="247" w:lineRule="auto"/>
        <w:ind w:right="399"/>
        <w:rPr>
          <w:sz w:val="24"/>
        </w:rPr>
      </w:pPr>
      <w:r>
        <w:rPr>
          <w:sz w:val="24"/>
        </w:rPr>
        <w:t>учащийся</w:t>
      </w:r>
      <w:r>
        <w:rPr>
          <w:sz w:val="24"/>
        </w:rPr>
        <w:tab/>
        <w:t>применяет</w:t>
      </w:r>
      <w:r>
        <w:rPr>
          <w:sz w:val="24"/>
        </w:rPr>
        <w:tab/>
        <w:t>полученные</w:t>
      </w:r>
      <w:r>
        <w:rPr>
          <w:sz w:val="24"/>
        </w:rPr>
        <w:tab/>
        <w:t>знания</w:t>
      </w:r>
      <w:r>
        <w:rPr>
          <w:sz w:val="24"/>
        </w:rPr>
        <w:tab/>
        <w:t>и</w:t>
      </w:r>
      <w:r>
        <w:rPr>
          <w:sz w:val="24"/>
        </w:rPr>
        <w:tab/>
        <w:t>навыки</w:t>
      </w:r>
      <w:r>
        <w:rPr>
          <w:sz w:val="24"/>
        </w:rPr>
        <w:tab/>
        <w:t>в</w:t>
      </w:r>
      <w:r>
        <w:rPr>
          <w:sz w:val="24"/>
        </w:rPr>
        <w:tab/>
        <w:t>собственной</w:t>
      </w:r>
      <w:r w:rsidR="0058019E">
        <w:rPr>
          <w:sz w:val="24"/>
        </w:rPr>
        <w:t xml:space="preserve"> </w:t>
      </w:r>
      <w:r w:rsidR="0058019E">
        <w:t>художественно-творческой</w:t>
      </w:r>
      <w:r w:rsidR="0058019E" w:rsidRPr="0058019E">
        <w:rPr>
          <w:spacing w:val="-7"/>
        </w:rPr>
        <w:t xml:space="preserve"> </w:t>
      </w:r>
      <w:r w:rsidR="0058019E">
        <w:t>и</w:t>
      </w:r>
      <w:r w:rsidR="0058019E" w:rsidRPr="0058019E">
        <w:rPr>
          <w:spacing w:val="-1"/>
        </w:rPr>
        <w:t xml:space="preserve"> </w:t>
      </w:r>
      <w:r w:rsidR="0058019E">
        <w:t>проектной</w:t>
      </w:r>
      <w:r w:rsidR="0058019E" w:rsidRPr="0058019E">
        <w:rPr>
          <w:spacing w:val="-2"/>
        </w:rPr>
        <w:t xml:space="preserve"> </w:t>
      </w:r>
      <w:r w:rsidR="0058019E">
        <w:t>деятельности;</w:t>
      </w:r>
    </w:p>
    <w:p w:rsidR="0058019E" w:rsidRDefault="0058019E" w:rsidP="0058019E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12"/>
        <w:ind w:hanging="285"/>
        <w:rPr>
          <w:sz w:val="24"/>
        </w:rPr>
      </w:pP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миру;</w:t>
      </w:r>
    </w:p>
    <w:p w:rsidR="0058019E" w:rsidRDefault="0058019E" w:rsidP="0058019E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7" w:line="247" w:lineRule="auto"/>
        <w:ind w:right="686"/>
        <w:rPr>
          <w:sz w:val="24"/>
        </w:rPr>
      </w:pPr>
      <w:r>
        <w:rPr>
          <w:sz w:val="24"/>
        </w:rPr>
        <w:t>учащийся</w:t>
      </w:r>
      <w:r>
        <w:rPr>
          <w:spacing w:val="40"/>
          <w:sz w:val="24"/>
        </w:rPr>
        <w:t xml:space="preserve"> </w:t>
      </w:r>
      <w:r>
        <w:rPr>
          <w:sz w:val="24"/>
        </w:rPr>
        <w:t>знает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9"/>
          <w:sz w:val="24"/>
        </w:rPr>
        <w:t xml:space="preserve"> </w:t>
      </w:r>
      <w:r>
        <w:rPr>
          <w:sz w:val="24"/>
        </w:rPr>
        <w:t>этапы</w:t>
      </w:r>
      <w:r>
        <w:rPr>
          <w:spacing w:val="4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препродакшн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продакшн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постпродакшн</w:t>
      </w:r>
      <w:proofErr w:type="spellEnd"/>
      <w:r>
        <w:rPr>
          <w:sz w:val="24"/>
        </w:rPr>
        <w:t>;</w:t>
      </w:r>
    </w:p>
    <w:p w:rsidR="0058019E" w:rsidRDefault="0058019E" w:rsidP="0058019E">
      <w:pPr>
        <w:pStyle w:val="Heading1"/>
        <w:spacing w:before="8"/>
      </w:pPr>
      <w:r>
        <w:t>Предметные:</w:t>
      </w:r>
    </w:p>
    <w:p w:rsidR="0058019E" w:rsidRDefault="0058019E" w:rsidP="0058019E">
      <w:pPr>
        <w:pStyle w:val="a4"/>
        <w:numPr>
          <w:ilvl w:val="0"/>
          <w:numId w:val="3"/>
        </w:numPr>
        <w:tabs>
          <w:tab w:val="left" w:pos="529"/>
        </w:tabs>
        <w:spacing w:before="46" w:line="249" w:lineRule="auto"/>
        <w:ind w:right="197"/>
        <w:jc w:val="both"/>
        <w:rPr>
          <w:sz w:val="24"/>
        </w:rPr>
      </w:pPr>
      <w:r>
        <w:rPr>
          <w:sz w:val="24"/>
        </w:rPr>
        <w:t xml:space="preserve">учащийся знает существующие направления </w:t>
      </w:r>
      <w:proofErr w:type="spellStart"/>
      <w:r>
        <w:rPr>
          <w:sz w:val="24"/>
        </w:rPr>
        <w:t>креативных</w:t>
      </w:r>
      <w:proofErr w:type="spellEnd"/>
      <w:r>
        <w:rPr>
          <w:sz w:val="24"/>
        </w:rPr>
        <w:t xml:space="preserve"> индустрий, может 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направления;</w:t>
      </w:r>
    </w:p>
    <w:p w:rsidR="0058019E" w:rsidRDefault="0058019E" w:rsidP="0058019E">
      <w:pPr>
        <w:pStyle w:val="a4"/>
        <w:numPr>
          <w:ilvl w:val="0"/>
          <w:numId w:val="3"/>
        </w:numPr>
        <w:spacing w:before="2" w:line="247" w:lineRule="auto"/>
        <w:ind w:right="185"/>
        <w:jc w:val="both"/>
        <w:rPr>
          <w:sz w:val="24"/>
        </w:rPr>
      </w:pPr>
      <w:r>
        <w:rPr>
          <w:sz w:val="24"/>
        </w:rPr>
        <w:t xml:space="preserve">учащийся может описать отдельное направление </w:t>
      </w:r>
      <w:proofErr w:type="spellStart"/>
      <w:r>
        <w:rPr>
          <w:sz w:val="24"/>
        </w:rPr>
        <w:t>креативных</w:t>
      </w:r>
      <w:proofErr w:type="spellEnd"/>
      <w:r>
        <w:rPr>
          <w:sz w:val="24"/>
        </w:rPr>
        <w:t xml:space="preserve"> индустрий через ярких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оборудования/техники,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креативных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индустрий.</w:t>
      </w:r>
    </w:p>
    <w:p w:rsidR="0058019E" w:rsidRDefault="0058019E" w:rsidP="0058019E">
      <w:pPr>
        <w:spacing w:before="2" w:line="247" w:lineRule="auto"/>
        <w:ind w:right="185"/>
        <w:jc w:val="both"/>
        <w:rPr>
          <w:sz w:val="24"/>
        </w:rPr>
      </w:pPr>
    </w:p>
    <w:p w:rsidR="0058019E" w:rsidRDefault="0058019E" w:rsidP="0058019E">
      <w:pPr>
        <w:pStyle w:val="Heading1"/>
        <w:ind w:left="0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</w:p>
    <w:tbl>
      <w:tblPr>
        <w:tblStyle w:val="a7"/>
        <w:tblW w:w="0" w:type="auto"/>
        <w:tblLook w:val="04A0"/>
      </w:tblPr>
      <w:tblGrid>
        <w:gridCol w:w="675"/>
        <w:gridCol w:w="2576"/>
        <w:gridCol w:w="1629"/>
        <w:gridCol w:w="1827"/>
        <w:gridCol w:w="1647"/>
        <w:gridCol w:w="1662"/>
      </w:tblGrid>
      <w:tr w:rsidR="00CF7F70" w:rsidTr="00CF7F70">
        <w:tc>
          <w:tcPr>
            <w:tcW w:w="675" w:type="dxa"/>
          </w:tcPr>
          <w:p w:rsidR="00CF7F70" w:rsidRDefault="00CF7F70" w:rsidP="00CF7F70">
            <w:pPr>
              <w:pStyle w:val="a3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576" w:type="dxa"/>
          </w:tcPr>
          <w:p w:rsidR="00CF7F70" w:rsidRDefault="00CF7F70" w:rsidP="00CF7F70">
            <w:pPr>
              <w:pStyle w:val="a3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или тема программы</w:t>
            </w:r>
          </w:p>
        </w:tc>
        <w:tc>
          <w:tcPr>
            <w:tcW w:w="1629" w:type="dxa"/>
          </w:tcPr>
          <w:p w:rsidR="00CF7F70" w:rsidRDefault="00CF7F70" w:rsidP="00CF7F70">
            <w:pPr>
              <w:pStyle w:val="a3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занятий</w:t>
            </w:r>
          </w:p>
        </w:tc>
        <w:tc>
          <w:tcPr>
            <w:tcW w:w="1827" w:type="dxa"/>
          </w:tcPr>
          <w:p w:rsidR="00CF7F70" w:rsidRDefault="00CF7F70" w:rsidP="00CF7F70">
            <w:pPr>
              <w:pStyle w:val="a3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Приемы и методы организации образовательного процесса</w:t>
            </w:r>
          </w:p>
        </w:tc>
        <w:tc>
          <w:tcPr>
            <w:tcW w:w="1647" w:type="dxa"/>
          </w:tcPr>
          <w:p w:rsidR="00CF7F70" w:rsidRDefault="00CF7F70" w:rsidP="00CF7F70">
            <w:pPr>
              <w:pStyle w:val="a3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подведения итогов</w:t>
            </w:r>
          </w:p>
        </w:tc>
        <w:tc>
          <w:tcPr>
            <w:tcW w:w="1662" w:type="dxa"/>
          </w:tcPr>
          <w:p w:rsidR="00CF7F70" w:rsidRDefault="00CF7F70" w:rsidP="00CF7F70">
            <w:pPr>
              <w:pStyle w:val="a3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материалы</w:t>
            </w:r>
          </w:p>
        </w:tc>
      </w:tr>
      <w:tr w:rsidR="00CF7F70" w:rsidTr="00CF7F70">
        <w:tc>
          <w:tcPr>
            <w:tcW w:w="675" w:type="dxa"/>
          </w:tcPr>
          <w:p w:rsidR="00CF7F70" w:rsidRPr="00CF7F70" w:rsidRDefault="00CF7F70" w:rsidP="00CF7F7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576" w:type="dxa"/>
          </w:tcPr>
          <w:p w:rsidR="00CF7F70" w:rsidRPr="00CF7F70" w:rsidRDefault="00CF7F70" w:rsidP="00CF7F70">
            <w:pPr>
              <w:pStyle w:val="a3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Приветствие учащихся и представление преподавателей. Презентация школы, студий. Представление образовательной программы, ее структуры и особенностей. Знакомство учащихся между собой. </w:t>
            </w:r>
            <w:proofErr w:type="spellStart"/>
            <w:r>
              <w:rPr>
                <w:sz w:val="20"/>
              </w:rPr>
              <w:t>Целеполагание</w:t>
            </w:r>
            <w:proofErr w:type="spellEnd"/>
            <w:r>
              <w:rPr>
                <w:sz w:val="20"/>
              </w:rPr>
              <w:t xml:space="preserve"> учащихся на год. Представление и утверждение ценностей школы. Общий инструктаж по технике безопасности. </w:t>
            </w:r>
          </w:p>
        </w:tc>
        <w:tc>
          <w:tcPr>
            <w:tcW w:w="1629" w:type="dxa"/>
          </w:tcPr>
          <w:p w:rsidR="00CF7F70" w:rsidRPr="00CF7F70" w:rsidRDefault="00CF7F70" w:rsidP="00CF7F70">
            <w:pPr>
              <w:pStyle w:val="a3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Интерактивная лекция. Практическая деятельность. Инструктаж</w:t>
            </w:r>
          </w:p>
        </w:tc>
        <w:tc>
          <w:tcPr>
            <w:tcW w:w="1827" w:type="dxa"/>
          </w:tcPr>
          <w:p w:rsidR="00CF7F70" w:rsidRPr="00CF7F70" w:rsidRDefault="00CF7F70" w:rsidP="00CF7F70">
            <w:pPr>
              <w:pStyle w:val="a3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Презентация. Обсуждение. Знакомство в игровой форме. Работа в малых группах. Индивидуальная работа.</w:t>
            </w:r>
          </w:p>
        </w:tc>
        <w:tc>
          <w:tcPr>
            <w:tcW w:w="1647" w:type="dxa"/>
          </w:tcPr>
          <w:p w:rsidR="00CF7F70" w:rsidRPr="00CF7F70" w:rsidRDefault="00CF7F70" w:rsidP="00CF7F70">
            <w:pPr>
              <w:pStyle w:val="a3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Сессия «вопрос-ответ». Обсуждение результатов дня.</w:t>
            </w:r>
          </w:p>
        </w:tc>
        <w:tc>
          <w:tcPr>
            <w:tcW w:w="1662" w:type="dxa"/>
          </w:tcPr>
          <w:p w:rsidR="00CF7F70" w:rsidRPr="00CF7F70" w:rsidRDefault="00CF7F70" w:rsidP="00CF7F70">
            <w:pPr>
              <w:pStyle w:val="a3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Раздаточный материал учащегося (свод ценностей школы, карта школы, краткая характеристика педагогов и работников школы, расписание занятий, листы для записей). </w:t>
            </w:r>
            <w:proofErr w:type="spellStart"/>
            <w:r>
              <w:rPr>
                <w:sz w:val="20"/>
              </w:rPr>
              <w:t>Стикеры</w:t>
            </w:r>
            <w:proofErr w:type="spellEnd"/>
            <w:r>
              <w:rPr>
                <w:sz w:val="20"/>
              </w:rPr>
              <w:t>, фломастеры, проектор, экран. Журнал инструктажа по технике безопасности.</w:t>
            </w:r>
          </w:p>
        </w:tc>
      </w:tr>
      <w:tr w:rsidR="00CF7F70" w:rsidTr="00CF7F70">
        <w:tc>
          <w:tcPr>
            <w:tcW w:w="675" w:type="dxa"/>
          </w:tcPr>
          <w:p w:rsidR="00CF7F70" w:rsidRPr="00CF7F70" w:rsidRDefault="00CF7F70" w:rsidP="00CF7F7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576" w:type="dxa"/>
          </w:tcPr>
          <w:p w:rsidR="00CF7F70" w:rsidRPr="00CF7F70" w:rsidRDefault="00CF7F70" w:rsidP="00CF7F70">
            <w:pPr>
              <w:pStyle w:val="a3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Анимация и 3-</w:t>
            </w:r>
            <w:r>
              <w:rPr>
                <w:sz w:val="20"/>
                <w:lang w:val="en-US"/>
              </w:rPr>
              <w:t>D</w:t>
            </w:r>
            <w:r w:rsidRPr="00CF7F7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графика. Презентация проекта от профессионала из </w:t>
            </w:r>
            <w:r>
              <w:rPr>
                <w:sz w:val="20"/>
              </w:rPr>
              <w:lastRenderedPageBreak/>
              <w:t>индустрии. Мин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z w:val="20"/>
              </w:rPr>
              <w:t xml:space="preserve"> исследование направления.</w:t>
            </w:r>
          </w:p>
        </w:tc>
        <w:tc>
          <w:tcPr>
            <w:tcW w:w="1629" w:type="dxa"/>
          </w:tcPr>
          <w:p w:rsidR="00CF7F70" w:rsidRPr="00CF7F70" w:rsidRDefault="00CF7F70" w:rsidP="00CF7F70">
            <w:pPr>
              <w:pStyle w:val="a3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Интерактивная лекция. Исследование</w:t>
            </w:r>
          </w:p>
        </w:tc>
        <w:tc>
          <w:tcPr>
            <w:tcW w:w="1827" w:type="dxa"/>
          </w:tcPr>
          <w:p w:rsidR="00CF7F70" w:rsidRPr="00CF7F70" w:rsidRDefault="00CF7F70" w:rsidP="00CF7F70">
            <w:pPr>
              <w:pStyle w:val="a3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Презентация проекта. Декомпозиция </w:t>
            </w:r>
            <w:r>
              <w:rPr>
                <w:sz w:val="20"/>
              </w:rPr>
              <w:lastRenderedPageBreak/>
              <w:t>проекта. Ретроспектива деятельности. Поиск информации. Работа в командах</w:t>
            </w:r>
          </w:p>
        </w:tc>
        <w:tc>
          <w:tcPr>
            <w:tcW w:w="1647" w:type="dxa"/>
          </w:tcPr>
          <w:p w:rsidR="00CF7F70" w:rsidRPr="00CF7F70" w:rsidRDefault="00CF7F70" w:rsidP="00CF7F70">
            <w:pPr>
              <w:pStyle w:val="a3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Экспресс-презентация результатов </w:t>
            </w:r>
            <w:r>
              <w:rPr>
                <w:sz w:val="20"/>
              </w:rPr>
              <w:lastRenderedPageBreak/>
              <w:t xml:space="preserve">исследований. Тематическое тестирование знаний и </w:t>
            </w:r>
            <w:proofErr w:type="spellStart"/>
            <w:r>
              <w:rPr>
                <w:sz w:val="20"/>
              </w:rPr>
              <w:t>нвыков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2" w:type="dxa"/>
          </w:tcPr>
          <w:p w:rsidR="00CF7F70" w:rsidRPr="00CF7F70" w:rsidRDefault="00CF7F70" w:rsidP="00CF7F70">
            <w:pPr>
              <w:pStyle w:val="a3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Раздаточный материал (шаблон для </w:t>
            </w:r>
            <w:r>
              <w:rPr>
                <w:sz w:val="20"/>
              </w:rPr>
              <w:lastRenderedPageBreak/>
              <w:t xml:space="preserve">проведения исследования). </w:t>
            </w:r>
            <w:proofErr w:type="spellStart"/>
            <w:r>
              <w:rPr>
                <w:sz w:val="20"/>
              </w:rPr>
              <w:t>Стикеы</w:t>
            </w:r>
            <w:proofErr w:type="spellEnd"/>
            <w:r>
              <w:rPr>
                <w:sz w:val="20"/>
              </w:rPr>
              <w:t>, фломастеры, листы А3, А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, ножницы, скоты, проектор, экран, компьютер.</w:t>
            </w:r>
          </w:p>
        </w:tc>
      </w:tr>
      <w:tr w:rsidR="00BA7F08" w:rsidTr="00CF7F70">
        <w:tc>
          <w:tcPr>
            <w:tcW w:w="675" w:type="dxa"/>
          </w:tcPr>
          <w:p w:rsidR="00BA7F08" w:rsidRPr="00CF7F70" w:rsidRDefault="00BA7F08" w:rsidP="00CF7F7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1.3.</w:t>
            </w:r>
          </w:p>
        </w:tc>
        <w:tc>
          <w:tcPr>
            <w:tcW w:w="2576" w:type="dxa"/>
          </w:tcPr>
          <w:p w:rsidR="00BA7F08" w:rsidRDefault="00BA7F08" w:rsidP="00CF7F7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Фото- и видеопроизводство</w:t>
            </w:r>
          </w:p>
          <w:p w:rsidR="00BA7F08" w:rsidRPr="00CF7F70" w:rsidRDefault="00BA7F08" w:rsidP="00CF7F7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Презентация проекта от профессионала из индустрии. Мини-исследование направления.</w:t>
            </w:r>
          </w:p>
        </w:tc>
        <w:tc>
          <w:tcPr>
            <w:tcW w:w="1629" w:type="dxa"/>
          </w:tcPr>
          <w:p w:rsidR="00BA7F08" w:rsidRPr="00CF7F70" w:rsidRDefault="00BA7F08" w:rsidP="00CF7F7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Интерактивная лекция. Исследование</w:t>
            </w:r>
          </w:p>
        </w:tc>
        <w:tc>
          <w:tcPr>
            <w:tcW w:w="1827" w:type="dxa"/>
          </w:tcPr>
          <w:p w:rsidR="00BA7F08" w:rsidRPr="00CF7F70" w:rsidRDefault="00BA7F08" w:rsidP="00F420B8">
            <w:pPr>
              <w:pStyle w:val="a3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Презентация проекта. Декомпозиция проекта. Ретроспектива деятельности. Поиск информации. Работа в командах</w:t>
            </w:r>
          </w:p>
        </w:tc>
        <w:tc>
          <w:tcPr>
            <w:tcW w:w="1647" w:type="dxa"/>
          </w:tcPr>
          <w:p w:rsidR="00BA7F08" w:rsidRPr="00CF7F70" w:rsidRDefault="00BA7F08" w:rsidP="00F420B8">
            <w:pPr>
              <w:pStyle w:val="a3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Экспресс-презентация результатов исследований. Тематическое тестирование знаний и </w:t>
            </w:r>
            <w:proofErr w:type="spellStart"/>
            <w:r>
              <w:rPr>
                <w:sz w:val="20"/>
              </w:rPr>
              <w:t>нвыков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2" w:type="dxa"/>
          </w:tcPr>
          <w:p w:rsidR="00BA7F08" w:rsidRPr="00CF7F70" w:rsidRDefault="00BA7F08" w:rsidP="00F420B8">
            <w:pPr>
              <w:pStyle w:val="a3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Раздаточный материал (шаблон для проведения исследования). </w:t>
            </w:r>
            <w:proofErr w:type="spellStart"/>
            <w:r>
              <w:rPr>
                <w:sz w:val="20"/>
              </w:rPr>
              <w:t>Стикеы</w:t>
            </w:r>
            <w:proofErr w:type="spellEnd"/>
            <w:r>
              <w:rPr>
                <w:sz w:val="20"/>
              </w:rPr>
              <w:t>, фломастеры, листы А3, А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, ножницы, скоты, проектор, экран, компьютер.</w:t>
            </w:r>
          </w:p>
        </w:tc>
      </w:tr>
      <w:tr w:rsidR="00BA7F08" w:rsidTr="00CF7F70">
        <w:tc>
          <w:tcPr>
            <w:tcW w:w="675" w:type="dxa"/>
          </w:tcPr>
          <w:p w:rsidR="00BA7F08" w:rsidRPr="00CF7F70" w:rsidRDefault="00BA7F08" w:rsidP="00CF7F7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2576" w:type="dxa"/>
          </w:tcPr>
          <w:p w:rsidR="00BA7F08" w:rsidRPr="00CF7F70" w:rsidRDefault="00BA7F08" w:rsidP="00CF7F70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Интерактивные цифровые технологии</w:t>
            </w:r>
          </w:p>
        </w:tc>
        <w:tc>
          <w:tcPr>
            <w:tcW w:w="1629" w:type="dxa"/>
          </w:tcPr>
          <w:p w:rsidR="00BA7F08" w:rsidRPr="00CF7F70" w:rsidRDefault="00BA7F08" w:rsidP="00F420B8">
            <w:pPr>
              <w:pStyle w:val="a3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Интерактивная лекция. Исследование</w:t>
            </w:r>
          </w:p>
        </w:tc>
        <w:tc>
          <w:tcPr>
            <w:tcW w:w="1827" w:type="dxa"/>
          </w:tcPr>
          <w:p w:rsidR="00BA7F08" w:rsidRPr="00CF7F70" w:rsidRDefault="00BA7F08" w:rsidP="00F420B8">
            <w:pPr>
              <w:pStyle w:val="a3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Презентация проекта. Декомпозиция проекта. Ретроспектива деятельности. Поиск информации. Работа в командах</w:t>
            </w:r>
          </w:p>
        </w:tc>
        <w:tc>
          <w:tcPr>
            <w:tcW w:w="1647" w:type="dxa"/>
          </w:tcPr>
          <w:p w:rsidR="00BA7F08" w:rsidRPr="00CF7F70" w:rsidRDefault="00BA7F08" w:rsidP="00F420B8">
            <w:pPr>
              <w:pStyle w:val="a3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Экспресс-презентация результатов исследований. Тематическое тестирование знаний и </w:t>
            </w:r>
            <w:proofErr w:type="spellStart"/>
            <w:r>
              <w:rPr>
                <w:sz w:val="20"/>
              </w:rPr>
              <w:t>нвыков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62" w:type="dxa"/>
          </w:tcPr>
          <w:p w:rsidR="00BA7F08" w:rsidRPr="00CF7F70" w:rsidRDefault="00BA7F08" w:rsidP="00F420B8">
            <w:pPr>
              <w:pStyle w:val="a3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Раздаточный материал (шаблон для проведения исследования). </w:t>
            </w:r>
            <w:proofErr w:type="spellStart"/>
            <w:r>
              <w:rPr>
                <w:sz w:val="20"/>
              </w:rPr>
              <w:t>Стикеы</w:t>
            </w:r>
            <w:proofErr w:type="spellEnd"/>
            <w:r>
              <w:rPr>
                <w:sz w:val="20"/>
              </w:rPr>
              <w:t>, фломастеры, листы А3, А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, ножницы, скоты, проектор, экран, компьютер.</w:t>
            </w:r>
          </w:p>
        </w:tc>
      </w:tr>
    </w:tbl>
    <w:p w:rsidR="0058019E" w:rsidRDefault="0058019E" w:rsidP="00CF7F70">
      <w:pPr>
        <w:pStyle w:val="a3"/>
        <w:ind w:left="0" w:firstLine="0"/>
        <w:jc w:val="center"/>
        <w:rPr>
          <w:b/>
          <w:sz w:val="20"/>
        </w:rPr>
      </w:pPr>
    </w:p>
    <w:p w:rsidR="0058019E" w:rsidRDefault="0058019E" w:rsidP="00BA7F08">
      <w:pPr>
        <w:pStyle w:val="a3"/>
        <w:spacing w:before="9"/>
        <w:ind w:left="0" w:firstLine="0"/>
        <w:rPr>
          <w:b/>
          <w:sz w:val="26"/>
        </w:rPr>
      </w:pP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b/>
          <w:sz w:val="24"/>
          <w:szCs w:val="24"/>
        </w:rPr>
        <w:t>Интернет источники:</w:t>
      </w:r>
      <w:r w:rsidRPr="00BA7F08">
        <w:rPr>
          <w:sz w:val="24"/>
          <w:szCs w:val="24"/>
        </w:rPr>
        <w:t xml:space="preserve">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1. Библиотека “Шоу Консалтинг” </w:t>
      </w:r>
      <w:hyperlink r:id="rId6" w:history="1">
        <w:r w:rsidRPr="00BA7F08">
          <w:rPr>
            <w:rStyle w:val="a8"/>
            <w:sz w:val="24"/>
            <w:szCs w:val="24"/>
          </w:rPr>
          <w:t>http://lib.showconsulting.ru/</w:t>
        </w:r>
      </w:hyperlink>
      <w:r w:rsidRPr="00BA7F08">
        <w:rPr>
          <w:sz w:val="24"/>
          <w:szCs w:val="24"/>
        </w:rPr>
        <w:t xml:space="preserve">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2. А. В. Мельник. Театрально-концертное постановочное освещение. Основы постановочного видео https://lightsoundnews.ru/a-melnik-teatralno-kontsertnoe-postanovochnoe-osveshhenie-o </w:t>
      </w:r>
      <w:proofErr w:type="spellStart"/>
      <w:r w:rsidRPr="00BA7F08">
        <w:rPr>
          <w:sz w:val="24"/>
          <w:szCs w:val="24"/>
        </w:rPr>
        <w:t>snovy-postanovochnogo-video</w:t>
      </w:r>
      <w:proofErr w:type="spellEnd"/>
      <w:r w:rsidRPr="00BA7F08">
        <w:rPr>
          <w:sz w:val="24"/>
          <w:szCs w:val="24"/>
        </w:rPr>
        <w:t xml:space="preserve">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3. Информационная библиотека для </w:t>
      </w:r>
      <w:proofErr w:type="spellStart"/>
      <w:r w:rsidRPr="00BA7F08">
        <w:rPr>
          <w:sz w:val="24"/>
          <w:szCs w:val="24"/>
        </w:rPr>
        <w:t>звукорежисеров</w:t>
      </w:r>
      <w:proofErr w:type="spellEnd"/>
      <w:r w:rsidRPr="00BA7F08">
        <w:rPr>
          <w:sz w:val="24"/>
          <w:szCs w:val="24"/>
        </w:rPr>
        <w:t xml:space="preserve"> и любителей </w:t>
      </w:r>
      <w:hyperlink r:id="rId7" w:history="1">
        <w:r w:rsidRPr="00BA7F08">
          <w:rPr>
            <w:rStyle w:val="a8"/>
            <w:sz w:val="24"/>
            <w:szCs w:val="24"/>
          </w:rPr>
          <w:t>https://soundmain.ru/</w:t>
        </w:r>
      </w:hyperlink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 4. Библиотека ресурсов для обучения </w:t>
      </w:r>
      <w:proofErr w:type="spellStart"/>
      <w:r w:rsidRPr="00BA7F08">
        <w:rPr>
          <w:sz w:val="24"/>
          <w:szCs w:val="24"/>
        </w:rPr>
        <w:t>зкусорежиссуре</w:t>
      </w:r>
      <w:proofErr w:type="spellEnd"/>
      <w:r w:rsidRPr="00BA7F08">
        <w:rPr>
          <w:sz w:val="24"/>
          <w:szCs w:val="24"/>
        </w:rPr>
        <w:t xml:space="preserve"> </w:t>
      </w:r>
      <w:hyperlink r:id="rId8" w:history="1">
        <w:r w:rsidRPr="00BA7F08">
          <w:rPr>
            <w:rStyle w:val="a8"/>
            <w:sz w:val="24"/>
            <w:szCs w:val="24"/>
          </w:rPr>
          <w:t>https://mixwiththemasters.com</w:t>
        </w:r>
      </w:hyperlink>
      <w:r w:rsidRPr="00BA7F08">
        <w:rPr>
          <w:sz w:val="24"/>
          <w:szCs w:val="24"/>
        </w:rPr>
        <w:t xml:space="preserve">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5. </w:t>
      </w:r>
      <w:proofErr w:type="spellStart"/>
      <w:r w:rsidRPr="00BA7F08">
        <w:rPr>
          <w:sz w:val="24"/>
          <w:szCs w:val="24"/>
        </w:rPr>
        <w:t>Вебинары</w:t>
      </w:r>
      <w:proofErr w:type="spellEnd"/>
      <w:r w:rsidRPr="00BA7F08">
        <w:rPr>
          <w:sz w:val="24"/>
          <w:szCs w:val="24"/>
        </w:rPr>
        <w:t xml:space="preserve"> и </w:t>
      </w:r>
      <w:proofErr w:type="spellStart"/>
      <w:r w:rsidRPr="00BA7F08">
        <w:rPr>
          <w:sz w:val="24"/>
          <w:szCs w:val="24"/>
        </w:rPr>
        <w:t>тьюториалы</w:t>
      </w:r>
      <w:proofErr w:type="spellEnd"/>
      <w:r w:rsidRPr="00BA7F08">
        <w:rPr>
          <w:sz w:val="24"/>
          <w:szCs w:val="24"/>
        </w:rPr>
        <w:t xml:space="preserve"> по звукорежиссуре </w:t>
      </w:r>
      <w:hyperlink r:id="rId9" w:history="1">
        <w:r w:rsidRPr="00BA7F08">
          <w:rPr>
            <w:rStyle w:val="a8"/>
            <w:sz w:val="24"/>
            <w:szCs w:val="24"/>
          </w:rPr>
          <w:t>https://www.puremix.net</w:t>
        </w:r>
      </w:hyperlink>
      <w:r w:rsidRPr="00BA7F08">
        <w:rPr>
          <w:sz w:val="24"/>
          <w:szCs w:val="24"/>
        </w:rPr>
        <w:t xml:space="preserve">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6. </w:t>
      </w:r>
      <w:hyperlink r:id="rId10" w:history="1">
        <w:r w:rsidRPr="00BA7F08">
          <w:rPr>
            <w:rStyle w:val="a8"/>
            <w:sz w:val="24"/>
            <w:szCs w:val="24"/>
          </w:rPr>
          <w:t>https://www.producelikeapro.com</w:t>
        </w:r>
      </w:hyperlink>
      <w:r w:rsidRPr="00BA7F08">
        <w:rPr>
          <w:sz w:val="24"/>
          <w:szCs w:val="24"/>
        </w:rPr>
        <w:t xml:space="preserve">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b/>
          <w:sz w:val="24"/>
          <w:szCs w:val="24"/>
        </w:rPr>
      </w:pPr>
      <w:r w:rsidRPr="00BA7F08">
        <w:rPr>
          <w:b/>
          <w:sz w:val="24"/>
          <w:szCs w:val="24"/>
        </w:rPr>
        <w:t xml:space="preserve">Литература: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b/>
          <w:sz w:val="24"/>
          <w:szCs w:val="24"/>
        </w:rPr>
        <w:t>Литература для педагога:</w:t>
      </w:r>
      <w:r w:rsidRPr="00BA7F08">
        <w:rPr>
          <w:sz w:val="24"/>
          <w:szCs w:val="24"/>
        </w:rPr>
        <w:t xml:space="preserve">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1. </w:t>
      </w:r>
      <w:proofErr w:type="spellStart"/>
      <w:r w:rsidRPr="00BA7F08">
        <w:rPr>
          <w:sz w:val="24"/>
          <w:szCs w:val="24"/>
        </w:rPr>
        <w:t>Мурашев</w:t>
      </w:r>
      <w:proofErr w:type="spellEnd"/>
      <w:r w:rsidRPr="00BA7F08">
        <w:rPr>
          <w:sz w:val="24"/>
          <w:szCs w:val="24"/>
        </w:rPr>
        <w:t xml:space="preserve"> А. Другая школа. Откуда берутся нормальные люди. М.: </w:t>
      </w:r>
      <w:proofErr w:type="spellStart"/>
      <w:r w:rsidRPr="00BA7F08">
        <w:rPr>
          <w:sz w:val="24"/>
          <w:szCs w:val="24"/>
        </w:rPr>
        <w:t>Эксмо-пресс</w:t>
      </w:r>
      <w:proofErr w:type="spellEnd"/>
      <w:r w:rsidRPr="00BA7F08">
        <w:rPr>
          <w:sz w:val="24"/>
          <w:szCs w:val="24"/>
        </w:rPr>
        <w:t xml:space="preserve">, 2019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2. </w:t>
      </w:r>
      <w:proofErr w:type="spellStart"/>
      <w:r w:rsidRPr="00BA7F08">
        <w:rPr>
          <w:sz w:val="24"/>
          <w:szCs w:val="24"/>
        </w:rPr>
        <w:t>Лемов</w:t>
      </w:r>
      <w:proofErr w:type="spellEnd"/>
      <w:r w:rsidRPr="00BA7F08">
        <w:rPr>
          <w:sz w:val="24"/>
          <w:szCs w:val="24"/>
        </w:rPr>
        <w:t xml:space="preserve"> Д. Мастерство учителя. Проверенные методики выдающихся преподавателей. М.: Манн, Иванов и Фербер, 2014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3. </w:t>
      </w:r>
      <w:proofErr w:type="spellStart"/>
      <w:r w:rsidRPr="00BA7F08">
        <w:rPr>
          <w:sz w:val="24"/>
          <w:szCs w:val="24"/>
        </w:rPr>
        <w:t>Петерсон</w:t>
      </w:r>
      <w:proofErr w:type="spellEnd"/>
      <w:r w:rsidRPr="00BA7F08">
        <w:rPr>
          <w:sz w:val="24"/>
          <w:szCs w:val="24"/>
        </w:rPr>
        <w:t xml:space="preserve"> К., Колб Д. Век живи - век учись. М.: Манн, Иванов и Фербер, 2018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4. Муза по расписанию. Организация рабочего дня для творческих личностей. М.: </w:t>
      </w:r>
      <w:proofErr w:type="spellStart"/>
      <w:r w:rsidRPr="00BA7F08">
        <w:rPr>
          <w:sz w:val="24"/>
          <w:szCs w:val="24"/>
        </w:rPr>
        <w:t>Бомбора</w:t>
      </w:r>
      <w:proofErr w:type="spellEnd"/>
      <w:r w:rsidRPr="00BA7F08">
        <w:rPr>
          <w:sz w:val="24"/>
          <w:szCs w:val="24"/>
        </w:rPr>
        <w:t xml:space="preserve">, 2018 5. </w:t>
      </w:r>
      <w:proofErr w:type="spellStart"/>
      <w:r w:rsidRPr="00BA7F08">
        <w:rPr>
          <w:sz w:val="24"/>
          <w:szCs w:val="24"/>
        </w:rPr>
        <w:t>Гудкин</w:t>
      </w:r>
      <w:proofErr w:type="spellEnd"/>
      <w:r w:rsidRPr="00BA7F08">
        <w:rPr>
          <w:sz w:val="24"/>
          <w:szCs w:val="24"/>
        </w:rPr>
        <w:t xml:space="preserve"> Д. Пой, играй, танцуй! Введение в </w:t>
      </w:r>
      <w:proofErr w:type="spellStart"/>
      <w:r w:rsidRPr="00BA7F08">
        <w:rPr>
          <w:sz w:val="24"/>
          <w:szCs w:val="24"/>
        </w:rPr>
        <w:t>орф-педагогику</w:t>
      </w:r>
      <w:proofErr w:type="spellEnd"/>
      <w:r w:rsidRPr="00BA7F08">
        <w:rPr>
          <w:sz w:val="24"/>
          <w:szCs w:val="24"/>
        </w:rPr>
        <w:t>. М.: Классика-</w:t>
      </w:r>
      <w:proofErr w:type="gramStart"/>
      <w:r w:rsidRPr="00BA7F08">
        <w:rPr>
          <w:sz w:val="24"/>
          <w:szCs w:val="24"/>
        </w:rPr>
        <w:t>XXI</w:t>
      </w:r>
      <w:proofErr w:type="gramEnd"/>
      <w:r w:rsidRPr="00BA7F08">
        <w:rPr>
          <w:sz w:val="24"/>
          <w:szCs w:val="24"/>
        </w:rPr>
        <w:t xml:space="preserve">, 2013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6. </w:t>
      </w:r>
      <w:proofErr w:type="spellStart"/>
      <w:r w:rsidRPr="00BA7F08">
        <w:rPr>
          <w:sz w:val="24"/>
          <w:szCs w:val="24"/>
        </w:rPr>
        <w:t>Стейнберг</w:t>
      </w:r>
      <w:proofErr w:type="spellEnd"/>
      <w:r w:rsidRPr="00BA7F08">
        <w:rPr>
          <w:sz w:val="24"/>
          <w:szCs w:val="24"/>
        </w:rPr>
        <w:t xml:space="preserve"> Л. Переходный возраст. Не упусти момент. М.: Манн, Иванов и Фербер, 2017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7. </w:t>
      </w:r>
      <w:proofErr w:type="spellStart"/>
      <w:r w:rsidRPr="00BA7F08">
        <w:rPr>
          <w:sz w:val="24"/>
          <w:szCs w:val="24"/>
        </w:rPr>
        <w:t>Лемов</w:t>
      </w:r>
      <w:proofErr w:type="spellEnd"/>
      <w:r w:rsidRPr="00BA7F08">
        <w:rPr>
          <w:sz w:val="24"/>
          <w:szCs w:val="24"/>
        </w:rPr>
        <w:t xml:space="preserve"> Д., </w:t>
      </w:r>
      <w:proofErr w:type="spellStart"/>
      <w:r w:rsidRPr="00BA7F08">
        <w:rPr>
          <w:sz w:val="24"/>
          <w:szCs w:val="24"/>
        </w:rPr>
        <w:t>Вулвей</w:t>
      </w:r>
      <w:proofErr w:type="spellEnd"/>
      <w:r w:rsidRPr="00BA7F08">
        <w:rPr>
          <w:sz w:val="24"/>
          <w:szCs w:val="24"/>
        </w:rPr>
        <w:t xml:space="preserve"> Э., </w:t>
      </w:r>
      <w:proofErr w:type="spellStart"/>
      <w:r w:rsidRPr="00BA7F08">
        <w:rPr>
          <w:sz w:val="24"/>
          <w:szCs w:val="24"/>
        </w:rPr>
        <w:t>Ецци</w:t>
      </w:r>
      <w:proofErr w:type="spellEnd"/>
      <w:r w:rsidRPr="00BA7F08">
        <w:rPr>
          <w:sz w:val="24"/>
          <w:szCs w:val="24"/>
        </w:rPr>
        <w:t xml:space="preserve"> К. От знаний к навыкам. Универсальные правила эффективной тренировки любых умений. М.: Манн, Иванов и Фербер, 2016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8. </w:t>
      </w:r>
      <w:proofErr w:type="spellStart"/>
      <w:r w:rsidRPr="00BA7F08">
        <w:rPr>
          <w:sz w:val="24"/>
          <w:szCs w:val="24"/>
        </w:rPr>
        <w:t>Берджес</w:t>
      </w:r>
      <w:proofErr w:type="spellEnd"/>
      <w:r w:rsidRPr="00BA7F08">
        <w:rPr>
          <w:sz w:val="24"/>
          <w:szCs w:val="24"/>
        </w:rPr>
        <w:t xml:space="preserve"> Д. Обучение как приключение. Как сделать уроки интересными и </w:t>
      </w:r>
      <w:r w:rsidRPr="00BA7F08">
        <w:rPr>
          <w:sz w:val="24"/>
          <w:szCs w:val="24"/>
        </w:rPr>
        <w:lastRenderedPageBreak/>
        <w:t xml:space="preserve">увлекательными. М.: </w:t>
      </w:r>
      <w:proofErr w:type="spellStart"/>
      <w:r w:rsidRPr="00BA7F08">
        <w:rPr>
          <w:sz w:val="24"/>
          <w:szCs w:val="24"/>
        </w:rPr>
        <w:t>Альпина</w:t>
      </w:r>
      <w:proofErr w:type="spellEnd"/>
      <w:r w:rsidRPr="00BA7F08">
        <w:rPr>
          <w:sz w:val="24"/>
          <w:szCs w:val="24"/>
        </w:rPr>
        <w:t xml:space="preserve"> </w:t>
      </w:r>
      <w:proofErr w:type="spellStart"/>
      <w:r w:rsidRPr="00BA7F08">
        <w:rPr>
          <w:sz w:val="24"/>
          <w:szCs w:val="24"/>
        </w:rPr>
        <w:t>Паблишер</w:t>
      </w:r>
      <w:proofErr w:type="spellEnd"/>
      <w:r w:rsidRPr="00BA7F08">
        <w:rPr>
          <w:sz w:val="24"/>
          <w:szCs w:val="24"/>
        </w:rPr>
        <w:t xml:space="preserve">, 2020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9. </w:t>
      </w:r>
      <w:proofErr w:type="spellStart"/>
      <w:r w:rsidRPr="00BA7F08">
        <w:rPr>
          <w:sz w:val="24"/>
          <w:szCs w:val="24"/>
        </w:rPr>
        <w:t>Шеве</w:t>
      </w:r>
      <w:proofErr w:type="spellEnd"/>
      <w:r w:rsidRPr="00BA7F08">
        <w:rPr>
          <w:sz w:val="24"/>
          <w:szCs w:val="24"/>
        </w:rPr>
        <w:t xml:space="preserve"> У. </w:t>
      </w:r>
      <w:proofErr w:type="spellStart"/>
      <w:r w:rsidRPr="00BA7F08">
        <w:rPr>
          <w:sz w:val="24"/>
          <w:szCs w:val="24"/>
        </w:rPr>
        <w:t>Суперстудент</w:t>
      </w:r>
      <w:proofErr w:type="spellEnd"/>
      <w:r w:rsidRPr="00BA7F08">
        <w:rPr>
          <w:sz w:val="24"/>
          <w:szCs w:val="24"/>
        </w:rPr>
        <w:t xml:space="preserve">. Как учиться быстро, эффективно и с удовольствием. М.: Манн, Иванов и Фербер, 2019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10. </w:t>
      </w:r>
      <w:proofErr w:type="spellStart"/>
      <w:r w:rsidRPr="00BA7F08">
        <w:rPr>
          <w:sz w:val="24"/>
          <w:szCs w:val="24"/>
        </w:rPr>
        <w:t>МакМалистер</w:t>
      </w:r>
      <w:proofErr w:type="spellEnd"/>
      <w:r w:rsidRPr="00BA7F08">
        <w:rPr>
          <w:sz w:val="24"/>
          <w:szCs w:val="24"/>
        </w:rPr>
        <w:t xml:space="preserve"> Б., </w:t>
      </w:r>
      <w:proofErr w:type="spellStart"/>
      <w:r w:rsidRPr="00BA7F08">
        <w:rPr>
          <w:sz w:val="24"/>
          <w:szCs w:val="24"/>
        </w:rPr>
        <w:t>Марринер</w:t>
      </w:r>
      <w:proofErr w:type="spellEnd"/>
      <w:r w:rsidRPr="00BA7F08">
        <w:rPr>
          <w:sz w:val="24"/>
          <w:szCs w:val="24"/>
        </w:rPr>
        <w:t xml:space="preserve"> М., </w:t>
      </w:r>
      <w:proofErr w:type="spellStart"/>
      <w:r w:rsidRPr="00BA7F08">
        <w:rPr>
          <w:sz w:val="24"/>
          <w:szCs w:val="24"/>
        </w:rPr>
        <w:t>Гебхарт</w:t>
      </w:r>
      <w:proofErr w:type="spellEnd"/>
      <w:r w:rsidRPr="00BA7F08">
        <w:rPr>
          <w:sz w:val="24"/>
          <w:szCs w:val="24"/>
        </w:rPr>
        <w:t xml:space="preserve"> Н. Дорожная карта. Смелое руководство для тех, кто хочет найти свой путь в жизни. М.: Манн, Иванов и Фербер, 2018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11. Томич М., </w:t>
      </w:r>
      <w:proofErr w:type="spellStart"/>
      <w:r w:rsidRPr="00BA7F08">
        <w:rPr>
          <w:sz w:val="24"/>
          <w:szCs w:val="24"/>
        </w:rPr>
        <w:t>Ригли</w:t>
      </w:r>
      <w:proofErr w:type="spellEnd"/>
      <w:r w:rsidRPr="00BA7F08">
        <w:rPr>
          <w:sz w:val="24"/>
          <w:szCs w:val="24"/>
        </w:rPr>
        <w:t xml:space="preserve"> К., </w:t>
      </w:r>
      <w:proofErr w:type="spellStart"/>
      <w:r w:rsidRPr="00BA7F08">
        <w:rPr>
          <w:sz w:val="24"/>
          <w:szCs w:val="24"/>
        </w:rPr>
        <w:t>Бортвик</w:t>
      </w:r>
      <w:proofErr w:type="spellEnd"/>
      <w:r w:rsidRPr="00BA7F08">
        <w:rPr>
          <w:sz w:val="24"/>
          <w:szCs w:val="24"/>
        </w:rPr>
        <w:t xml:space="preserve"> М., </w:t>
      </w:r>
      <w:proofErr w:type="spellStart"/>
      <w:r w:rsidRPr="00BA7F08">
        <w:rPr>
          <w:sz w:val="24"/>
          <w:szCs w:val="24"/>
        </w:rPr>
        <w:t>Ахмадпур</w:t>
      </w:r>
      <w:proofErr w:type="spellEnd"/>
      <w:r w:rsidRPr="00BA7F08">
        <w:rPr>
          <w:sz w:val="24"/>
          <w:szCs w:val="24"/>
        </w:rPr>
        <w:t xml:space="preserve"> Н., </w:t>
      </w:r>
      <w:proofErr w:type="spellStart"/>
      <w:r w:rsidRPr="00BA7F08">
        <w:rPr>
          <w:sz w:val="24"/>
          <w:szCs w:val="24"/>
        </w:rPr>
        <w:t>Фроули</w:t>
      </w:r>
      <w:proofErr w:type="spellEnd"/>
      <w:r w:rsidRPr="00BA7F08">
        <w:rPr>
          <w:sz w:val="24"/>
          <w:szCs w:val="24"/>
        </w:rPr>
        <w:t xml:space="preserve"> Д., </w:t>
      </w:r>
      <w:proofErr w:type="spellStart"/>
      <w:r w:rsidRPr="00BA7F08">
        <w:rPr>
          <w:sz w:val="24"/>
          <w:szCs w:val="24"/>
        </w:rPr>
        <w:t>Кокабалли</w:t>
      </w:r>
      <w:proofErr w:type="spellEnd"/>
      <w:r w:rsidRPr="00BA7F08">
        <w:rPr>
          <w:sz w:val="24"/>
          <w:szCs w:val="24"/>
        </w:rPr>
        <w:t xml:space="preserve"> А.Б., </w:t>
      </w:r>
      <w:proofErr w:type="spellStart"/>
      <w:r w:rsidRPr="00BA7F08">
        <w:rPr>
          <w:sz w:val="24"/>
          <w:szCs w:val="24"/>
        </w:rPr>
        <w:t>Нуньес-Пачеко</w:t>
      </w:r>
      <w:proofErr w:type="spellEnd"/>
      <w:r w:rsidRPr="00BA7F08">
        <w:rPr>
          <w:sz w:val="24"/>
          <w:szCs w:val="24"/>
        </w:rPr>
        <w:t xml:space="preserve"> К., </w:t>
      </w:r>
      <w:proofErr w:type="spellStart"/>
      <w:r w:rsidRPr="00BA7F08">
        <w:rPr>
          <w:sz w:val="24"/>
          <w:szCs w:val="24"/>
        </w:rPr>
        <w:t>Стрэкер</w:t>
      </w:r>
      <w:proofErr w:type="spellEnd"/>
      <w:r w:rsidRPr="00BA7F08">
        <w:rPr>
          <w:sz w:val="24"/>
          <w:szCs w:val="24"/>
        </w:rPr>
        <w:t xml:space="preserve"> К., </w:t>
      </w:r>
      <w:proofErr w:type="spellStart"/>
      <w:r w:rsidRPr="00BA7F08">
        <w:rPr>
          <w:sz w:val="24"/>
          <w:szCs w:val="24"/>
        </w:rPr>
        <w:t>Лок</w:t>
      </w:r>
      <w:proofErr w:type="spellEnd"/>
      <w:r w:rsidRPr="00BA7F08">
        <w:rPr>
          <w:sz w:val="24"/>
          <w:szCs w:val="24"/>
        </w:rPr>
        <w:t xml:space="preserve"> Л. Придумай. Сделай. Сломай. Повтори. Настольная книга приемов и инструментов </w:t>
      </w:r>
      <w:proofErr w:type="spellStart"/>
      <w:proofErr w:type="gramStart"/>
      <w:r w:rsidRPr="00BA7F08">
        <w:rPr>
          <w:sz w:val="24"/>
          <w:szCs w:val="24"/>
        </w:rPr>
        <w:t>дизайн-мышления</w:t>
      </w:r>
      <w:proofErr w:type="spellEnd"/>
      <w:proofErr w:type="gramEnd"/>
      <w:r w:rsidRPr="00BA7F08">
        <w:rPr>
          <w:sz w:val="24"/>
          <w:szCs w:val="24"/>
        </w:rPr>
        <w:t xml:space="preserve">. М.: Манн, Иванов и Фербер, 2019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12. </w:t>
      </w:r>
      <w:proofErr w:type="spellStart"/>
      <w:r w:rsidRPr="00BA7F08">
        <w:rPr>
          <w:sz w:val="24"/>
          <w:szCs w:val="24"/>
        </w:rPr>
        <w:t>Дуарте</w:t>
      </w:r>
      <w:proofErr w:type="spellEnd"/>
      <w:r w:rsidRPr="00BA7F08">
        <w:rPr>
          <w:sz w:val="24"/>
          <w:szCs w:val="24"/>
        </w:rPr>
        <w:t xml:space="preserve"> Н. </w:t>
      </w:r>
      <w:proofErr w:type="spellStart"/>
      <w:r w:rsidRPr="00BA7F08">
        <w:rPr>
          <w:sz w:val="24"/>
          <w:szCs w:val="24"/>
        </w:rPr>
        <w:t>Slide:ology</w:t>
      </w:r>
      <w:proofErr w:type="spellEnd"/>
      <w:r w:rsidRPr="00BA7F08">
        <w:rPr>
          <w:sz w:val="24"/>
          <w:szCs w:val="24"/>
        </w:rPr>
        <w:t xml:space="preserve">. Искусство создания выдающихся презентаций. М.: Манн, Иванов и Фербер, 2012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13. Диксон С. Цифровой </w:t>
      </w:r>
      <w:proofErr w:type="spellStart"/>
      <w:r w:rsidRPr="00BA7F08">
        <w:rPr>
          <w:sz w:val="24"/>
          <w:szCs w:val="24"/>
        </w:rPr>
        <w:t>Перформанс</w:t>
      </w:r>
      <w:proofErr w:type="spellEnd"/>
      <w:r w:rsidRPr="00BA7F08">
        <w:rPr>
          <w:sz w:val="24"/>
          <w:szCs w:val="24"/>
        </w:rPr>
        <w:t xml:space="preserve">. История </w:t>
      </w:r>
      <w:proofErr w:type="gramStart"/>
      <w:r w:rsidRPr="00BA7F08">
        <w:rPr>
          <w:sz w:val="24"/>
          <w:szCs w:val="24"/>
        </w:rPr>
        <w:t>новых</w:t>
      </w:r>
      <w:proofErr w:type="gramEnd"/>
      <w:r w:rsidRPr="00BA7F08">
        <w:rPr>
          <w:sz w:val="24"/>
          <w:szCs w:val="24"/>
        </w:rPr>
        <w:t xml:space="preserve"> </w:t>
      </w:r>
      <w:proofErr w:type="spellStart"/>
      <w:r w:rsidRPr="00BA7F08">
        <w:rPr>
          <w:sz w:val="24"/>
          <w:szCs w:val="24"/>
        </w:rPr>
        <w:t>медиа</w:t>
      </w:r>
      <w:proofErr w:type="spellEnd"/>
      <w:r w:rsidRPr="00BA7F08">
        <w:rPr>
          <w:sz w:val="24"/>
          <w:szCs w:val="24"/>
        </w:rPr>
        <w:t xml:space="preserve"> в театре, танце, спектакле и инсталляции. </w:t>
      </w:r>
      <w:proofErr w:type="spellStart"/>
      <w:r w:rsidRPr="00BA7F08">
        <w:rPr>
          <w:sz w:val="24"/>
          <w:szCs w:val="24"/>
        </w:rPr>
        <w:t>The</w:t>
      </w:r>
      <w:proofErr w:type="spellEnd"/>
      <w:r w:rsidRPr="00BA7F08">
        <w:rPr>
          <w:sz w:val="24"/>
          <w:szCs w:val="24"/>
        </w:rPr>
        <w:t xml:space="preserve"> MIT </w:t>
      </w:r>
      <w:proofErr w:type="spellStart"/>
      <w:r w:rsidRPr="00BA7F08">
        <w:rPr>
          <w:sz w:val="24"/>
          <w:szCs w:val="24"/>
        </w:rPr>
        <w:t>Press</w:t>
      </w:r>
      <w:proofErr w:type="spellEnd"/>
      <w:r w:rsidRPr="00BA7F08">
        <w:rPr>
          <w:sz w:val="24"/>
          <w:szCs w:val="24"/>
        </w:rPr>
        <w:t xml:space="preserve">, 2007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14. Бобровская М.А., Галкин Д.В., </w:t>
      </w:r>
      <w:proofErr w:type="spellStart"/>
      <w:r w:rsidRPr="00BA7F08">
        <w:rPr>
          <w:sz w:val="24"/>
          <w:szCs w:val="24"/>
        </w:rPr>
        <w:t>Самеева</w:t>
      </w:r>
      <w:proofErr w:type="spellEnd"/>
      <w:r w:rsidRPr="00BA7F08">
        <w:rPr>
          <w:sz w:val="24"/>
          <w:szCs w:val="24"/>
        </w:rPr>
        <w:t xml:space="preserve"> В.С. Новые информационные технологии в современной сценографии (Текст научной статьи по специальности «Искусствоведение»). Журнал “Гуманитарная информатика”, 2013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15. Бабенко B.C., Иконникова С.Н., </w:t>
      </w:r>
      <w:proofErr w:type="spellStart"/>
      <w:r w:rsidRPr="00BA7F08">
        <w:rPr>
          <w:sz w:val="24"/>
          <w:szCs w:val="24"/>
        </w:rPr>
        <w:t>Махлина</w:t>
      </w:r>
      <w:proofErr w:type="spellEnd"/>
      <w:r w:rsidRPr="00BA7F08">
        <w:rPr>
          <w:sz w:val="24"/>
          <w:szCs w:val="24"/>
        </w:rPr>
        <w:t xml:space="preserve"> С.Т. Художественная культура и виртуальная реальность. Виртуальные реальности. Труды лаборатории </w:t>
      </w:r>
      <w:proofErr w:type="spellStart"/>
      <w:r w:rsidRPr="00BA7F08">
        <w:rPr>
          <w:sz w:val="24"/>
          <w:szCs w:val="24"/>
        </w:rPr>
        <w:t>виртуалистики</w:t>
      </w:r>
      <w:proofErr w:type="spellEnd"/>
      <w:r w:rsidRPr="00BA7F08">
        <w:rPr>
          <w:sz w:val="24"/>
          <w:szCs w:val="24"/>
        </w:rPr>
        <w:t xml:space="preserve">. </w:t>
      </w:r>
      <w:proofErr w:type="spellStart"/>
      <w:r w:rsidRPr="00BA7F08">
        <w:rPr>
          <w:sz w:val="24"/>
          <w:szCs w:val="24"/>
        </w:rPr>
        <w:t>Вып</w:t>
      </w:r>
      <w:proofErr w:type="spellEnd"/>
      <w:r w:rsidRPr="00BA7F08">
        <w:rPr>
          <w:sz w:val="24"/>
          <w:szCs w:val="24"/>
        </w:rPr>
        <w:t xml:space="preserve">. 4.-М., 1998. с. 147-149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16. Ерохин С.В. Эстетика цифрового изобразительного искусства. М.: </w:t>
      </w:r>
      <w:proofErr w:type="spellStart"/>
      <w:r w:rsidRPr="00BA7F08">
        <w:rPr>
          <w:sz w:val="24"/>
          <w:szCs w:val="24"/>
        </w:rPr>
        <w:t>Алетейя</w:t>
      </w:r>
      <w:proofErr w:type="spellEnd"/>
      <w:r w:rsidRPr="00BA7F08">
        <w:rPr>
          <w:sz w:val="24"/>
          <w:szCs w:val="24"/>
        </w:rPr>
        <w:t xml:space="preserve">, 2010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17. Астафьева О.Н. Компьютерная виртуальная реальность и </w:t>
      </w:r>
      <w:proofErr w:type="gramStart"/>
      <w:r w:rsidRPr="00BA7F08">
        <w:rPr>
          <w:sz w:val="24"/>
          <w:szCs w:val="24"/>
        </w:rPr>
        <w:t>искусство</w:t>
      </w:r>
      <w:proofErr w:type="gramEnd"/>
      <w:r w:rsidRPr="00BA7F08">
        <w:rPr>
          <w:sz w:val="24"/>
          <w:szCs w:val="24"/>
        </w:rPr>
        <w:t xml:space="preserve"> // Виртуальные реальности: Труды лаборатории </w:t>
      </w:r>
      <w:proofErr w:type="spellStart"/>
      <w:r w:rsidRPr="00BA7F08">
        <w:rPr>
          <w:sz w:val="24"/>
          <w:szCs w:val="24"/>
        </w:rPr>
        <w:t>виртуалистики</w:t>
      </w:r>
      <w:proofErr w:type="spellEnd"/>
      <w:r w:rsidRPr="00BA7F08">
        <w:rPr>
          <w:sz w:val="24"/>
          <w:szCs w:val="24"/>
        </w:rPr>
        <w:t xml:space="preserve">. - </w:t>
      </w:r>
      <w:proofErr w:type="spellStart"/>
      <w:r w:rsidRPr="00BA7F08">
        <w:rPr>
          <w:sz w:val="24"/>
          <w:szCs w:val="24"/>
        </w:rPr>
        <w:t>Вып</w:t>
      </w:r>
      <w:proofErr w:type="spellEnd"/>
      <w:r w:rsidRPr="00BA7F08">
        <w:rPr>
          <w:sz w:val="24"/>
          <w:szCs w:val="24"/>
        </w:rPr>
        <w:t>. 4</w:t>
      </w:r>
      <w:proofErr w:type="gramStart"/>
      <w:r w:rsidRPr="00BA7F08">
        <w:rPr>
          <w:sz w:val="24"/>
          <w:szCs w:val="24"/>
        </w:rPr>
        <w:t xml:space="preserve"> / П</w:t>
      </w:r>
      <w:proofErr w:type="gramEnd"/>
      <w:r w:rsidRPr="00BA7F08">
        <w:rPr>
          <w:sz w:val="24"/>
          <w:szCs w:val="24"/>
        </w:rPr>
        <w:t xml:space="preserve">од ред. Р.Г.Яновского, Н.А.Носова. - М.: </w:t>
      </w:r>
      <w:proofErr w:type="spellStart"/>
      <w:r w:rsidRPr="00BA7F08">
        <w:rPr>
          <w:sz w:val="24"/>
          <w:szCs w:val="24"/>
        </w:rPr>
        <w:t>Ин-т</w:t>
      </w:r>
      <w:proofErr w:type="spellEnd"/>
      <w:r w:rsidRPr="00BA7F08">
        <w:rPr>
          <w:sz w:val="24"/>
          <w:szCs w:val="24"/>
        </w:rPr>
        <w:t xml:space="preserve"> человека РАН, 1998. -С.141-145.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>18. Полякова О.А. Использование интерактивных технологий в образовательном процессе. //</w:t>
      </w:r>
      <w:proofErr w:type="spellStart"/>
      <w:r w:rsidRPr="00BA7F08">
        <w:rPr>
          <w:sz w:val="24"/>
          <w:szCs w:val="24"/>
        </w:rPr>
        <w:t>Спр-к</w:t>
      </w:r>
      <w:proofErr w:type="spellEnd"/>
      <w:r w:rsidRPr="00BA7F08">
        <w:rPr>
          <w:sz w:val="24"/>
          <w:szCs w:val="24"/>
        </w:rPr>
        <w:t xml:space="preserve"> руководителя ОУ. – 2007. - № 5. – С. 90. </w:t>
      </w:r>
    </w:p>
    <w:p w:rsidR="00BA7F08" w:rsidRPr="00712ED7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  <w:lang w:val="en-US"/>
        </w:rPr>
      </w:pPr>
      <w:r w:rsidRPr="00BA7F08">
        <w:rPr>
          <w:sz w:val="24"/>
          <w:szCs w:val="24"/>
          <w:lang w:val="en-US"/>
        </w:rPr>
        <w:t xml:space="preserve">19. Lee </w:t>
      </w:r>
      <w:proofErr w:type="spellStart"/>
      <w:r w:rsidRPr="00BA7F08">
        <w:rPr>
          <w:sz w:val="24"/>
          <w:szCs w:val="24"/>
          <w:lang w:val="en-US"/>
        </w:rPr>
        <w:t>Gutkind</w:t>
      </w:r>
      <w:proofErr w:type="spellEnd"/>
      <w:r w:rsidRPr="00BA7F08">
        <w:rPr>
          <w:sz w:val="24"/>
          <w:szCs w:val="24"/>
          <w:lang w:val="en-US"/>
        </w:rPr>
        <w:t xml:space="preserve"> </w:t>
      </w:r>
      <w:proofErr w:type="gramStart"/>
      <w:r w:rsidRPr="00BA7F08">
        <w:rPr>
          <w:sz w:val="24"/>
          <w:szCs w:val="24"/>
          <w:lang w:val="en-US"/>
        </w:rPr>
        <w:t>The</w:t>
      </w:r>
      <w:proofErr w:type="gramEnd"/>
      <w:r w:rsidRPr="00BA7F08">
        <w:rPr>
          <w:sz w:val="24"/>
          <w:szCs w:val="24"/>
          <w:lang w:val="en-US"/>
        </w:rPr>
        <w:t xml:space="preserve"> Art of Creative Nonfiction Writing and Selling the Literature of Reality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20. Виртуальная реальность в музейном деле: учеб, пособие/ Бабенко В.С., </w:t>
      </w:r>
      <w:proofErr w:type="spellStart"/>
      <w:r w:rsidRPr="00BA7F08">
        <w:rPr>
          <w:sz w:val="24"/>
          <w:szCs w:val="24"/>
        </w:rPr>
        <w:t>Махлина</w:t>
      </w:r>
      <w:proofErr w:type="spellEnd"/>
      <w:r w:rsidRPr="00BA7F08">
        <w:rPr>
          <w:sz w:val="24"/>
          <w:szCs w:val="24"/>
        </w:rPr>
        <w:t xml:space="preserve"> С.Т.; </w:t>
      </w:r>
      <w:proofErr w:type="spellStart"/>
      <w:r w:rsidRPr="00BA7F08">
        <w:rPr>
          <w:sz w:val="24"/>
          <w:szCs w:val="24"/>
        </w:rPr>
        <w:t>СПбГАК</w:t>
      </w:r>
      <w:proofErr w:type="spellEnd"/>
      <w:r w:rsidRPr="00BA7F08">
        <w:rPr>
          <w:sz w:val="24"/>
          <w:szCs w:val="24"/>
        </w:rPr>
        <w:t xml:space="preserve">. - Санкт-Петербург: </w:t>
      </w:r>
      <w:proofErr w:type="spellStart"/>
      <w:r w:rsidRPr="00BA7F08">
        <w:rPr>
          <w:sz w:val="24"/>
          <w:szCs w:val="24"/>
        </w:rPr>
        <w:t>СПбГАК</w:t>
      </w:r>
      <w:proofErr w:type="spellEnd"/>
      <w:r w:rsidRPr="00BA7F08">
        <w:rPr>
          <w:sz w:val="24"/>
          <w:szCs w:val="24"/>
        </w:rPr>
        <w:t xml:space="preserve">, 1997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21. Макарова. Е. Как вылепить </w:t>
      </w:r>
      <w:proofErr w:type="spellStart"/>
      <w:r w:rsidRPr="00BA7F08">
        <w:rPr>
          <w:sz w:val="24"/>
          <w:szCs w:val="24"/>
        </w:rPr>
        <w:t>отфыркивание</w:t>
      </w:r>
      <w:proofErr w:type="spellEnd"/>
      <w:r w:rsidRPr="00BA7F08">
        <w:rPr>
          <w:sz w:val="24"/>
          <w:szCs w:val="24"/>
        </w:rPr>
        <w:t xml:space="preserve">. Серия в 3-х томах. М.: серия Самокат для родителей, Самокат, 2017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22. </w:t>
      </w:r>
      <w:proofErr w:type="spellStart"/>
      <w:r w:rsidRPr="00BA7F08">
        <w:rPr>
          <w:sz w:val="24"/>
          <w:szCs w:val="24"/>
        </w:rPr>
        <w:t>Родари</w:t>
      </w:r>
      <w:proofErr w:type="spellEnd"/>
      <w:r w:rsidRPr="00BA7F08">
        <w:rPr>
          <w:sz w:val="24"/>
          <w:szCs w:val="24"/>
        </w:rPr>
        <w:t xml:space="preserve">. Д. “Грамматика фантазии”, М.: серия: Самокат для родителей, Самокат 2017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23. </w:t>
      </w:r>
      <w:proofErr w:type="spellStart"/>
      <w:r w:rsidRPr="00BA7F08">
        <w:rPr>
          <w:sz w:val="24"/>
          <w:szCs w:val="24"/>
        </w:rPr>
        <w:t>Иттен</w:t>
      </w:r>
      <w:proofErr w:type="spellEnd"/>
      <w:r w:rsidRPr="00BA7F08">
        <w:rPr>
          <w:sz w:val="24"/>
          <w:szCs w:val="24"/>
        </w:rPr>
        <w:t xml:space="preserve"> И. Искусство формы. </w:t>
      </w:r>
      <w:proofErr w:type="gramStart"/>
      <w:r w:rsidRPr="00BA7F08">
        <w:rPr>
          <w:sz w:val="24"/>
          <w:szCs w:val="24"/>
        </w:rPr>
        <w:t>Мой</w:t>
      </w:r>
      <w:proofErr w:type="gramEnd"/>
      <w:r w:rsidRPr="00BA7F08">
        <w:rPr>
          <w:sz w:val="24"/>
          <w:szCs w:val="24"/>
        </w:rPr>
        <w:t xml:space="preserve"> </w:t>
      </w:r>
      <w:proofErr w:type="spellStart"/>
      <w:r w:rsidRPr="00BA7F08">
        <w:rPr>
          <w:sz w:val="24"/>
          <w:szCs w:val="24"/>
        </w:rPr>
        <w:t>форкурс</w:t>
      </w:r>
      <w:proofErr w:type="spellEnd"/>
      <w:r w:rsidRPr="00BA7F08">
        <w:rPr>
          <w:sz w:val="24"/>
          <w:szCs w:val="24"/>
        </w:rPr>
        <w:t xml:space="preserve"> в </w:t>
      </w:r>
      <w:proofErr w:type="spellStart"/>
      <w:r w:rsidRPr="00BA7F08">
        <w:rPr>
          <w:sz w:val="24"/>
          <w:szCs w:val="24"/>
        </w:rPr>
        <w:t>Баухаузе</w:t>
      </w:r>
      <w:proofErr w:type="spellEnd"/>
      <w:r w:rsidRPr="00BA7F08">
        <w:rPr>
          <w:sz w:val="24"/>
          <w:szCs w:val="24"/>
        </w:rPr>
        <w:t xml:space="preserve"> и других школах. М. Аронов 2020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24. </w:t>
      </w:r>
      <w:proofErr w:type="spellStart"/>
      <w:r w:rsidRPr="00BA7F08">
        <w:rPr>
          <w:sz w:val="24"/>
          <w:szCs w:val="24"/>
        </w:rPr>
        <w:t>Иттен</w:t>
      </w:r>
      <w:proofErr w:type="spellEnd"/>
      <w:r w:rsidRPr="00BA7F08">
        <w:rPr>
          <w:sz w:val="24"/>
          <w:szCs w:val="24"/>
        </w:rPr>
        <w:t xml:space="preserve"> И. Искусство цвета. М. Аронов 2020 Литература для учащихся: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25. </w:t>
      </w:r>
      <w:proofErr w:type="spellStart"/>
      <w:r w:rsidRPr="00BA7F08">
        <w:rPr>
          <w:sz w:val="24"/>
          <w:szCs w:val="24"/>
        </w:rPr>
        <w:t>Намаконов</w:t>
      </w:r>
      <w:proofErr w:type="spellEnd"/>
      <w:r w:rsidRPr="00BA7F08">
        <w:rPr>
          <w:sz w:val="24"/>
          <w:szCs w:val="24"/>
        </w:rPr>
        <w:t xml:space="preserve"> И.М. </w:t>
      </w:r>
      <w:proofErr w:type="spellStart"/>
      <w:r w:rsidRPr="00BA7F08">
        <w:rPr>
          <w:sz w:val="24"/>
          <w:szCs w:val="24"/>
        </w:rPr>
        <w:t>Креативность</w:t>
      </w:r>
      <w:proofErr w:type="spellEnd"/>
      <w:r w:rsidRPr="00BA7F08">
        <w:rPr>
          <w:sz w:val="24"/>
          <w:szCs w:val="24"/>
        </w:rPr>
        <w:t xml:space="preserve">: 31 способ заставить мозг работать. Серия “Навыки будущего для подростка”. М.: </w:t>
      </w:r>
      <w:proofErr w:type="spellStart"/>
      <w:r w:rsidRPr="00BA7F08">
        <w:rPr>
          <w:sz w:val="24"/>
          <w:szCs w:val="24"/>
        </w:rPr>
        <w:t>Альпина</w:t>
      </w:r>
      <w:proofErr w:type="spellEnd"/>
      <w:r w:rsidRPr="00BA7F08">
        <w:rPr>
          <w:sz w:val="24"/>
          <w:szCs w:val="24"/>
        </w:rPr>
        <w:t xml:space="preserve"> </w:t>
      </w:r>
      <w:proofErr w:type="spellStart"/>
      <w:r w:rsidRPr="00BA7F08">
        <w:rPr>
          <w:sz w:val="24"/>
          <w:szCs w:val="24"/>
        </w:rPr>
        <w:t>Паблишер</w:t>
      </w:r>
      <w:proofErr w:type="spellEnd"/>
      <w:r w:rsidRPr="00BA7F08">
        <w:rPr>
          <w:sz w:val="24"/>
          <w:szCs w:val="24"/>
        </w:rPr>
        <w:t xml:space="preserve">, 2020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26. </w:t>
      </w:r>
      <w:proofErr w:type="spellStart"/>
      <w:r w:rsidRPr="00BA7F08">
        <w:rPr>
          <w:sz w:val="24"/>
          <w:szCs w:val="24"/>
        </w:rPr>
        <w:t>Шиманская</w:t>
      </w:r>
      <w:proofErr w:type="spellEnd"/>
      <w:r w:rsidRPr="00BA7F08">
        <w:rPr>
          <w:sz w:val="24"/>
          <w:szCs w:val="24"/>
        </w:rPr>
        <w:t xml:space="preserve"> В. Коммуникация. Серия “Навыки будущего для подростка”. М.: </w:t>
      </w:r>
      <w:proofErr w:type="spellStart"/>
      <w:r w:rsidRPr="00BA7F08">
        <w:rPr>
          <w:sz w:val="24"/>
          <w:szCs w:val="24"/>
        </w:rPr>
        <w:t>Альпина</w:t>
      </w:r>
      <w:proofErr w:type="spellEnd"/>
      <w:r w:rsidRPr="00BA7F08">
        <w:rPr>
          <w:sz w:val="24"/>
          <w:szCs w:val="24"/>
        </w:rPr>
        <w:t xml:space="preserve"> </w:t>
      </w:r>
      <w:proofErr w:type="spellStart"/>
      <w:r w:rsidRPr="00BA7F08">
        <w:rPr>
          <w:sz w:val="24"/>
          <w:szCs w:val="24"/>
        </w:rPr>
        <w:t>Паблишер</w:t>
      </w:r>
      <w:proofErr w:type="spellEnd"/>
      <w:r w:rsidRPr="00BA7F08">
        <w:rPr>
          <w:sz w:val="24"/>
          <w:szCs w:val="24"/>
        </w:rPr>
        <w:t xml:space="preserve">, 2020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27. </w:t>
      </w:r>
      <w:proofErr w:type="spellStart"/>
      <w:r w:rsidRPr="00BA7F08">
        <w:rPr>
          <w:sz w:val="24"/>
          <w:szCs w:val="24"/>
        </w:rPr>
        <w:t>Непряхин</w:t>
      </w:r>
      <w:proofErr w:type="spellEnd"/>
      <w:r w:rsidRPr="00BA7F08">
        <w:rPr>
          <w:sz w:val="24"/>
          <w:szCs w:val="24"/>
        </w:rPr>
        <w:t xml:space="preserve"> Н., Пащенко Т. Критическое мышление: железная логика на все случаи жизни. Серия “Навыки будущего для подростка”. М.: </w:t>
      </w:r>
      <w:proofErr w:type="spellStart"/>
      <w:r w:rsidRPr="00BA7F08">
        <w:rPr>
          <w:sz w:val="24"/>
          <w:szCs w:val="24"/>
        </w:rPr>
        <w:t>Альпина</w:t>
      </w:r>
      <w:proofErr w:type="spellEnd"/>
      <w:r w:rsidRPr="00BA7F08">
        <w:rPr>
          <w:sz w:val="24"/>
          <w:szCs w:val="24"/>
        </w:rPr>
        <w:t xml:space="preserve"> </w:t>
      </w:r>
      <w:proofErr w:type="spellStart"/>
      <w:r w:rsidRPr="00BA7F08">
        <w:rPr>
          <w:sz w:val="24"/>
          <w:szCs w:val="24"/>
        </w:rPr>
        <w:t>Паблишер</w:t>
      </w:r>
      <w:proofErr w:type="spellEnd"/>
      <w:r w:rsidRPr="00BA7F08">
        <w:rPr>
          <w:sz w:val="24"/>
          <w:szCs w:val="24"/>
        </w:rPr>
        <w:t xml:space="preserve">, 2020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28. </w:t>
      </w:r>
      <w:proofErr w:type="spellStart"/>
      <w:r w:rsidRPr="00BA7F08">
        <w:rPr>
          <w:sz w:val="24"/>
          <w:szCs w:val="24"/>
        </w:rPr>
        <w:t>Шиманская</w:t>
      </w:r>
      <w:proofErr w:type="spellEnd"/>
      <w:r w:rsidRPr="00BA7F08">
        <w:rPr>
          <w:sz w:val="24"/>
          <w:szCs w:val="24"/>
        </w:rPr>
        <w:t xml:space="preserve"> В. Командная работа. Серия “Навыки будущего для подростка”. М.: </w:t>
      </w:r>
      <w:proofErr w:type="spellStart"/>
      <w:r w:rsidRPr="00BA7F08">
        <w:rPr>
          <w:sz w:val="24"/>
          <w:szCs w:val="24"/>
        </w:rPr>
        <w:t>Альпина</w:t>
      </w:r>
      <w:proofErr w:type="spellEnd"/>
      <w:r w:rsidRPr="00BA7F08">
        <w:rPr>
          <w:sz w:val="24"/>
          <w:szCs w:val="24"/>
        </w:rPr>
        <w:t xml:space="preserve"> </w:t>
      </w:r>
      <w:proofErr w:type="spellStart"/>
      <w:r w:rsidRPr="00BA7F08">
        <w:rPr>
          <w:sz w:val="24"/>
          <w:szCs w:val="24"/>
        </w:rPr>
        <w:t>Паблишер</w:t>
      </w:r>
      <w:proofErr w:type="spellEnd"/>
      <w:r w:rsidRPr="00BA7F08">
        <w:rPr>
          <w:sz w:val="24"/>
          <w:szCs w:val="24"/>
        </w:rPr>
        <w:t xml:space="preserve">, 2020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29. Муза по расписанию. Организация рабочего дня для творческих личностей. М.: </w:t>
      </w:r>
      <w:proofErr w:type="spellStart"/>
      <w:r w:rsidRPr="00BA7F08">
        <w:rPr>
          <w:sz w:val="24"/>
          <w:szCs w:val="24"/>
        </w:rPr>
        <w:t>Бомбора</w:t>
      </w:r>
      <w:proofErr w:type="spellEnd"/>
      <w:r w:rsidRPr="00BA7F08">
        <w:rPr>
          <w:sz w:val="24"/>
          <w:szCs w:val="24"/>
        </w:rPr>
        <w:t xml:space="preserve">, 2018 30. </w:t>
      </w:r>
      <w:proofErr w:type="spellStart"/>
      <w:r w:rsidRPr="00BA7F08">
        <w:rPr>
          <w:sz w:val="24"/>
          <w:szCs w:val="24"/>
        </w:rPr>
        <w:t>Пейн</w:t>
      </w:r>
      <w:proofErr w:type="spellEnd"/>
      <w:r w:rsidRPr="00BA7F08">
        <w:rPr>
          <w:sz w:val="24"/>
          <w:szCs w:val="24"/>
        </w:rPr>
        <w:t xml:space="preserve"> Б. Как искусство может сделать вас счастливее. М.: Манн, Иванов и Фербер, 2018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31. Долин А. Как смотреть кино. М.: </w:t>
      </w:r>
      <w:proofErr w:type="spellStart"/>
      <w:r w:rsidRPr="00BA7F08">
        <w:rPr>
          <w:sz w:val="24"/>
          <w:szCs w:val="24"/>
        </w:rPr>
        <w:t>Альпина</w:t>
      </w:r>
      <w:proofErr w:type="spellEnd"/>
      <w:r w:rsidRPr="00BA7F08">
        <w:rPr>
          <w:sz w:val="24"/>
          <w:szCs w:val="24"/>
        </w:rPr>
        <w:t xml:space="preserve"> </w:t>
      </w:r>
      <w:proofErr w:type="spellStart"/>
      <w:r w:rsidRPr="00BA7F08">
        <w:rPr>
          <w:sz w:val="24"/>
          <w:szCs w:val="24"/>
        </w:rPr>
        <w:t>Паблишер</w:t>
      </w:r>
      <w:proofErr w:type="spellEnd"/>
      <w:r w:rsidRPr="00BA7F08">
        <w:rPr>
          <w:sz w:val="24"/>
          <w:szCs w:val="24"/>
        </w:rPr>
        <w:t xml:space="preserve">, 2020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32. </w:t>
      </w:r>
      <w:proofErr w:type="spellStart"/>
      <w:r w:rsidRPr="00BA7F08">
        <w:rPr>
          <w:sz w:val="24"/>
          <w:szCs w:val="24"/>
        </w:rPr>
        <w:t>Кандаурова</w:t>
      </w:r>
      <w:proofErr w:type="spellEnd"/>
      <w:r w:rsidRPr="00BA7F08">
        <w:rPr>
          <w:sz w:val="24"/>
          <w:szCs w:val="24"/>
        </w:rPr>
        <w:t xml:space="preserve"> Л. Как слушать музыку. М.: </w:t>
      </w:r>
      <w:proofErr w:type="spellStart"/>
      <w:r w:rsidRPr="00BA7F08">
        <w:rPr>
          <w:sz w:val="24"/>
          <w:szCs w:val="24"/>
        </w:rPr>
        <w:t>Альпина</w:t>
      </w:r>
      <w:proofErr w:type="spellEnd"/>
      <w:r w:rsidRPr="00BA7F08">
        <w:rPr>
          <w:sz w:val="24"/>
          <w:szCs w:val="24"/>
        </w:rPr>
        <w:t xml:space="preserve"> </w:t>
      </w:r>
      <w:proofErr w:type="spellStart"/>
      <w:r w:rsidRPr="00BA7F08">
        <w:rPr>
          <w:sz w:val="24"/>
          <w:szCs w:val="24"/>
        </w:rPr>
        <w:t>Паблишер</w:t>
      </w:r>
      <w:proofErr w:type="spellEnd"/>
      <w:r w:rsidRPr="00BA7F08">
        <w:rPr>
          <w:sz w:val="24"/>
          <w:szCs w:val="24"/>
        </w:rPr>
        <w:t xml:space="preserve">, 2020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33. </w:t>
      </w:r>
      <w:proofErr w:type="spellStart"/>
      <w:r w:rsidRPr="00BA7F08">
        <w:rPr>
          <w:sz w:val="24"/>
          <w:szCs w:val="24"/>
        </w:rPr>
        <w:t>Шеве</w:t>
      </w:r>
      <w:proofErr w:type="spellEnd"/>
      <w:r w:rsidRPr="00BA7F08">
        <w:rPr>
          <w:sz w:val="24"/>
          <w:szCs w:val="24"/>
        </w:rPr>
        <w:t xml:space="preserve"> У. </w:t>
      </w:r>
      <w:proofErr w:type="spellStart"/>
      <w:r w:rsidRPr="00BA7F08">
        <w:rPr>
          <w:sz w:val="24"/>
          <w:szCs w:val="24"/>
        </w:rPr>
        <w:t>Суперстудент</w:t>
      </w:r>
      <w:proofErr w:type="spellEnd"/>
      <w:r w:rsidRPr="00BA7F08">
        <w:rPr>
          <w:sz w:val="24"/>
          <w:szCs w:val="24"/>
        </w:rPr>
        <w:t xml:space="preserve">. Как учиться быстро, эффективно и с удовольствием. М.: Манн, Иванов и Фербер, 2019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lastRenderedPageBreak/>
        <w:t xml:space="preserve">34. </w:t>
      </w:r>
      <w:proofErr w:type="spellStart"/>
      <w:r w:rsidRPr="00BA7F08">
        <w:rPr>
          <w:sz w:val="24"/>
          <w:szCs w:val="24"/>
        </w:rPr>
        <w:t>МакМалистер</w:t>
      </w:r>
      <w:proofErr w:type="spellEnd"/>
      <w:r w:rsidRPr="00BA7F08">
        <w:rPr>
          <w:sz w:val="24"/>
          <w:szCs w:val="24"/>
        </w:rPr>
        <w:t xml:space="preserve"> Б., </w:t>
      </w:r>
      <w:proofErr w:type="spellStart"/>
      <w:r w:rsidRPr="00BA7F08">
        <w:rPr>
          <w:sz w:val="24"/>
          <w:szCs w:val="24"/>
        </w:rPr>
        <w:t>Марринер</w:t>
      </w:r>
      <w:proofErr w:type="spellEnd"/>
      <w:r w:rsidRPr="00BA7F08">
        <w:rPr>
          <w:sz w:val="24"/>
          <w:szCs w:val="24"/>
        </w:rPr>
        <w:t xml:space="preserve"> М., </w:t>
      </w:r>
      <w:proofErr w:type="spellStart"/>
      <w:r w:rsidRPr="00BA7F08">
        <w:rPr>
          <w:sz w:val="24"/>
          <w:szCs w:val="24"/>
        </w:rPr>
        <w:t>Гебхарт</w:t>
      </w:r>
      <w:proofErr w:type="spellEnd"/>
      <w:r w:rsidRPr="00BA7F08">
        <w:rPr>
          <w:sz w:val="24"/>
          <w:szCs w:val="24"/>
        </w:rPr>
        <w:t xml:space="preserve"> Н. Дорожная карта. Смелое руководство для тех, кто хочет найти свой путь в жизни. М.: Манн, Иванов и Фербер, 2018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35. </w:t>
      </w:r>
      <w:proofErr w:type="spellStart"/>
      <w:r w:rsidRPr="00BA7F08">
        <w:rPr>
          <w:sz w:val="24"/>
          <w:szCs w:val="24"/>
        </w:rPr>
        <w:t>Филлипс</w:t>
      </w:r>
      <w:proofErr w:type="spellEnd"/>
      <w:r w:rsidRPr="00BA7F08">
        <w:rPr>
          <w:sz w:val="24"/>
          <w:szCs w:val="24"/>
        </w:rPr>
        <w:t xml:space="preserve"> С. …</w:t>
      </w:r>
      <w:proofErr w:type="spellStart"/>
      <w:r w:rsidRPr="00BA7F08">
        <w:rPr>
          <w:sz w:val="24"/>
          <w:szCs w:val="24"/>
        </w:rPr>
        <w:t>Измы</w:t>
      </w:r>
      <w:proofErr w:type="spellEnd"/>
      <w:r w:rsidRPr="00BA7F08">
        <w:rPr>
          <w:sz w:val="24"/>
          <w:szCs w:val="24"/>
        </w:rPr>
        <w:t xml:space="preserve">. Как понимать современное искусство. М.: </w:t>
      </w:r>
      <w:proofErr w:type="spellStart"/>
      <w:r w:rsidRPr="00BA7F08">
        <w:rPr>
          <w:sz w:val="24"/>
          <w:szCs w:val="24"/>
        </w:rPr>
        <w:t>Ad</w:t>
      </w:r>
      <w:proofErr w:type="spellEnd"/>
      <w:r w:rsidRPr="00BA7F08">
        <w:rPr>
          <w:sz w:val="24"/>
          <w:szCs w:val="24"/>
        </w:rPr>
        <w:t xml:space="preserve"> </w:t>
      </w:r>
      <w:proofErr w:type="spellStart"/>
      <w:r w:rsidRPr="00BA7F08">
        <w:rPr>
          <w:sz w:val="24"/>
          <w:szCs w:val="24"/>
        </w:rPr>
        <w:t>Marginem</w:t>
      </w:r>
      <w:proofErr w:type="spellEnd"/>
      <w:r w:rsidRPr="00BA7F08">
        <w:rPr>
          <w:sz w:val="24"/>
          <w:szCs w:val="24"/>
        </w:rPr>
        <w:t xml:space="preserve"> </w:t>
      </w:r>
      <w:proofErr w:type="spellStart"/>
      <w:r w:rsidRPr="00BA7F08">
        <w:rPr>
          <w:sz w:val="24"/>
          <w:szCs w:val="24"/>
        </w:rPr>
        <w:t>Press</w:t>
      </w:r>
      <w:proofErr w:type="spellEnd"/>
      <w:r w:rsidRPr="00BA7F08">
        <w:rPr>
          <w:sz w:val="24"/>
          <w:szCs w:val="24"/>
        </w:rPr>
        <w:t xml:space="preserve">, 2019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36. </w:t>
      </w:r>
      <w:proofErr w:type="spellStart"/>
      <w:r w:rsidRPr="00BA7F08">
        <w:rPr>
          <w:sz w:val="24"/>
          <w:szCs w:val="24"/>
        </w:rPr>
        <w:t>Ньюэлл</w:t>
      </w:r>
      <w:proofErr w:type="spellEnd"/>
      <w:r w:rsidRPr="00BA7F08">
        <w:rPr>
          <w:sz w:val="24"/>
          <w:szCs w:val="24"/>
        </w:rPr>
        <w:t xml:space="preserve"> Ф. Project-студии - маленькие студии для великих записей. В.: Винница, 2002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37. </w:t>
      </w:r>
      <w:proofErr w:type="spellStart"/>
      <w:r w:rsidRPr="00BA7F08">
        <w:rPr>
          <w:sz w:val="24"/>
          <w:szCs w:val="24"/>
        </w:rPr>
        <w:t>Ставроу</w:t>
      </w:r>
      <w:proofErr w:type="spellEnd"/>
      <w:r w:rsidRPr="00BA7F08">
        <w:rPr>
          <w:sz w:val="24"/>
          <w:szCs w:val="24"/>
        </w:rPr>
        <w:t xml:space="preserve"> М.П. Сведение разумом. М.: Октябрь, 2003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38. </w:t>
      </w:r>
      <w:proofErr w:type="spellStart"/>
      <w:r w:rsidRPr="00BA7F08">
        <w:rPr>
          <w:sz w:val="24"/>
          <w:szCs w:val="24"/>
        </w:rPr>
        <w:t>Гибсон</w:t>
      </w:r>
      <w:proofErr w:type="spellEnd"/>
      <w:r w:rsidRPr="00BA7F08">
        <w:rPr>
          <w:sz w:val="24"/>
          <w:szCs w:val="24"/>
        </w:rPr>
        <w:t xml:space="preserve"> Д. Искусство сведения. </w:t>
      </w:r>
      <w:proofErr w:type="spellStart"/>
      <w:r w:rsidRPr="00BA7F08">
        <w:rPr>
          <w:sz w:val="24"/>
          <w:szCs w:val="24"/>
        </w:rPr>
        <w:t>Warner</w:t>
      </w:r>
      <w:proofErr w:type="spellEnd"/>
      <w:r w:rsidRPr="00BA7F08">
        <w:rPr>
          <w:sz w:val="24"/>
          <w:szCs w:val="24"/>
        </w:rPr>
        <w:t xml:space="preserve"> </w:t>
      </w:r>
      <w:proofErr w:type="spellStart"/>
      <w:r w:rsidRPr="00BA7F08">
        <w:rPr>
          <w:sz w:val="24"/>
          <w:szCs w:val="24"/>
        </w:rPr>
        <w:t>Books</w:t>
      </w:r>
      <w:proofErr w:type="spellEnd"/>
      <w:r w:rsidRPr="00BA7F08">
        <w:rPr>
          <w:sz w:val="24"/>
          <w:szCs w:val="24"/>
        </w:rPr>
        <w:t xml:space="preserve">, 2007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39. </w:t>
      </w:r>
      <w:proofErr w:type="spellStart"/>
      <w:r w:rsidRPr="00BA7F08">
        <w:rPr>
          <w:sz w:val="24"/>
          <w:szCs w:val="24"/>
        </w:rPr>
        <w:t>Бирн</w:t>
      </w:r>
      <w:proofErr w:type="spellEnd"/>
      <w:r w:rsidRPr="00BA7F08">
        <w:rPr>
          <w:sz w:val="24"/>
          <w:szCs w:val="24"/>
        </w:rPr>
        <w:t xml:space="preserve"> Д. Как работает музыка. М.: </w:t>
      </w:r>
      <w:proofErr w:type="spellStart"/>
      <w:r w:rsidRPr="00BA7F08">
        <w:rPr>
          <w:sz w:val="24"/>
          <w:szCs w:val="24"/>
        </w:rPr>
        <w:t>Альпина</w:t>
      </w:r>
      <w:proofErr w:type="spellEnd"/>
      <w:r w:rsidRPr="00BA7F08">
        <w:rPr>
          <w:sz w:val="24"/>
          <w:szCs w:val="24"/>
        </w:rPr>
        <w:t xml:space="preserve"> </w:t>
      </w:r>
      <w:proofErr w:type="spellStart"/>
      <w:r w:rsidRPr="00BA7F08">
        <w:rPr>
          <w:sz w:val="24"/>
          <w:szCs w:val="24"/>
        </w:rPr>
        <w:t>нонфикшн</w:t>
      </w:r>
      <w:proofErr w:type="spellEnd"/>
      <w:r w:rsidRPr="00BA7F08">
        <w:rPr>
          <w:sz w:val="24"/>
          <w:szCs w:val="24"/>
        </w:rPr>
        <w:t xml:space="preserve">, 2020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40. Сафронов М. </w:t>
      </w:r>
      <w:proofErr w:type="spellStart"/>
      <w:r w:rsidRPr="00BA7F08">
        <w:rPr>
          <w:sz w:val="24"/>
          <w:szCs w:val="24"/>
        </w:rPr>
        <w:t>Вообразительное</w:t>
      </w:r>
      <w:proofErr w:type="spellEnd"/>
      <w:r w:rsidRPr="00BA7F08">
        <w:rPr>
          <w:sz w:val="24"/>
          <w:szCs w:val="24"/>
        </w:rPr>
        <w:t xml:space="preserve"> искусство. Как написать сценарий мультфильма. Сеанс, 2017 41. Сафронов М. Книга вопросов. Как написать сценарий мультфильма. М.: Сеанс, 2019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42. Молчанов А. Букварь сценариста. М.: </w:t>
      </w:r>
      <w:proofErr w:type="spellStart"/>
      <w:r w:rsidRPr="00BA7F08">
        <w:rPr>
          <w:sz w:val="24"/>
          <w:szCs w:val="24"/>
        </w:rPr>
        <w:t>Бомбора</w:t>
      </w:r>
      <w:proofErr w:type="spellEnd"/>
      <w:r w:rsidRPr="00BA7F08">
        <w:rPr>
          <w:sz w:val="24"/>
          <w:szCs w:val="24"/>
        </w:rPr>
        <w:t xml:space="preserve">, 2020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43. Уильямс Ричард. Аниматор. Набор для выживания. М.: </w:t>
      </w:r>
      <w:proofErr w:type="spellStart"/>
      <w:r w:rsidRPr="00BA7F08">
        <w:rPr>
          <w:sz w:val="24"/>
          <w:szCs w:val="24"/>
        </w:rPr>
        <w:t>Бомбора</w:t>
      </w:r>
      <w:proofErr w:type="spellEnd"/>
      <w:r w:rsidRPr="00BA7F08">
        <w:rPr>
          <w:sz w:val="24"/>
          <w:szCs w:val="24"/>
        </w:rPr>
        <w:t xml:space="preserve">, 2020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44. </w:t>
      </w:r>
      <w:proofErr w:type="spellStart"/>
      <w:r w:rsidRPr="00BA7F08">
        <w:rPr>
          <w:sz w:val="24"/>
          <w:szCs w:val="24"/>
        </w:rPr>
        <w:t>Норштейн</w:t>
      </w:r>
      <w:proofErr w:type="spellEnd"/>
      <w:r w:rsidRPr="00BA7F08">
        <w:rPr>
          <w:sz w:val="24"/>
          <w:szCs w:val="24"/>
        </w:rPr>
        <w:t xml:space="preserve"> Ю.Б. Снег на траве. М.: Красный Пароход, 2016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45. </w:t>
      </w:r>
      <w:proofErr w:type="spellStart"/>
      <w:r w:rsidRPr="00BA7F08">
        <w:rPr>
          <w:sz w:val="24"/>
          <w:szCs w:val="24"/>
        </w:rPr>
        <w:t>Макклауд</w:t>
      </w:r>
      <w:proofErr w:type="spellEnd"/>
      <w:r w:rsidRPr="00BA7F08">
        <w:rPr>
          <w:sz w:val="24"/>
          <w:szCs w:val="24"/>
        </w:rPr>
        <w:t xml:space="preserve"> С. Создание комикса. Как рассказать историю в комиксах. М.: Белое яблоко, 2019 46. Нельсон Д.. Как видеть. Визуальное путешествие по миру, который создан человеком. М.: Манн, Иванов и Фербер, 2020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47. </w:t>
      </w:r>
      <w:proofErr w:type="spellStart"/>
      <w:r w:rsidRPr="00BA7F08">
        <w:rPr>
          <w:sz w:val="24"/>
          <w:szCs w:val="24"/>
        </w:rPr>
        <w:t>Микалко</w:t>
      </w:r>
      <w:proofErr w:type="spellEnd"/>
      <w:r w:rsidRPr="00BA7F08">
        <w:rPr>
          <w:sz w:val="24"/>
          <w:szCs w:val="24"/>
        </w:rPr>
        <w:t xml:space="preserve"> М. Рисовый штурм и еще 21 способ мыслить нестандартно. М.: Манн, Иванов и Фербер, 2019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 </w:t>
      </w:r>
      <w:r w:rsidRPr="00BA7F08">
        <w:rPr>
          <w:b/>
          <w:sz w:val="24"/>
          <w:szCs w:val="24"/>
        </w:rPr>
        <w:t>Литература для родителей:</w:t>
      </w:r>
      <w:r w:rsidRPr="00BA7F08">
        <w:rPr>
          <w:sz w:val="24"/>
          <w:szCs w:val="24"/>
        </w:rPr>
        <w:t xml:space="preserve">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1. </w:t>
      </w:r>
      <w:proofErr w:type="spellStart"/>
      <w:r w:rsidRPr="00BA7F08">
        <w:rPr>
          <w:sz w:val="24"/>
          <w:szCs w:val="24"/>
        </w:rPr>
        <w:t>Мурашев</w:t>
      </w:r>
      <w:proofErr w:type="spellEnd"/>
      <w:r w:rsidRPr="00BA7F08">
        <w:rPr>
          <w:sz w:val="24"/>
          <w:szCs w:val="24"/>
        </w:rPr>
        <w:t xml:space="preserve"> А. Другая школа. Откуда берутся нормальные люди. М.: </w:t>
      </w:r>
      <w:proofErr w:type="spellStart"/>
      <w:r w:rsidRPr="00BA7F08">
        <w:rPr>
          <w:sz w:val="24"/>
          <w:szCs w:val="24"/>
        </w:rPr>
        <w:t>Эксмо-пресс</w:t>
      </w:r>
      <w:proofErr w:type="spellEnd"/>
      <w:r w:rsidRPr="00BA7F08">
        <w:rPr>
          <w:sz w:val="24"/>
          <w:szCs w:val="24"/>
        </w:rPr>
        <w:t xml:space="preserve">, 2019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2. </w:t>
      </w:r>
      <w:proofErr w:type="spellStart"/>
      <w:r w:rsidRPr="00BA7F08">
        <w:rPr>
          <w:sz w:val="24"/>
          <w:szCs w:val="24"/>
        </w:rPr>
        <w:t>Стейнберг</w:t>
      </w:r>
      <w:proofErr w:type="spellEnd"/>
      <w:r w:rsidRPr="00BA7F08">
        <w:rPr>
          <w:sz w:val="24"/>
          <w:szCs w:val="24"/>
        </w:rPr>
        <w:t xml:space="preserve"> Л. Переходный возраст. Не упусти момент. М.: Манн, Иванов и Фербер, 2017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3. Долин А. Как смотреть кино. М.: </w:t>
      </w:r>
      <w:proofErr w:type="spellStart"/>
      <w:r w:rsidRPr="00BA7F08">
        <w:rPr>
          <w:sz w:val="24"/>
          <w:szCs w:val="24"/>
        </w:rPr>
        <w:t>Альпина</w:t>
      </w:r>
      <w:proofErr w:type="spellEnd"/>
      <w:r w:rsidRPr="00BA7F08">
        <w:rPr>
          <w:sz w:val="24"/>
          <w:szCs w:val="24"/>
        </w:rPr>
        <w:t xml:space="preserve"> </w:t>
      </w:r>
      <w:proofErr w:type="spellStart"/>
      <w:r w:rsidRPr="00BA7F08">
        <w:rPr>
          <w:sz w:val="24"/>
          <w:szCs w:val="24"/>
        </w:rPr>
        <w:t>Паблишер</w:t>
      </w:r>
      <w:proofErr w:type="spellEnd"/>
      <w:r w:rsidRPr="00BA7F08">
        <w:rPr>
          <w:sz w:val="24"/>
          <w:szCs w:val="24"/>
        </w:rPr>
        <w:t xml:space="preserve">, 2020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</w:pPr>
      <w:r w:rsidRPr="00BA7F08">
        <w:rPr>
          <w:sz w:val="24"/>
          <w:szCs w:val="24"/>
        </w:rPr>
        <w:t xml:space="preserve">4. </w:t>
      </w:r>
      <w:proofErr w:type="spellStart"/>
      <w:r w:rsidRPr="00BA7F08">
        <w:rPr>
          <w:sz w:val="24"/>
          <w:szCs w:val="24"/>
        </w:rPr>
        <w:t>Кандаурова</w:t>
      </w:r>
      <w:proofErr w:type="spellEnd"/>
      <w:r w:rsidRPr="00BA7F08">
        <w:rPr>
          <w:sz w:val="24"/>
          <w:szCs w:val="24"/>
        </w:rPr>
        <w:t xml:space="preserve"> Л. Как слушать музыку. М.: </w:t>
      </w:r>
      <w:proofErr w:type="spellStart"/>
      <w:r w:rsidRPr="00BA7F08">
        <w:rPr>
          <w:sz w:val="24"/>
          <w:szCs w:val="24"/>
        </w:rPr>
        <w:t>Альпина</w:t>
      </w:r>
      <w:proofErr w:type="spellEnd"/>
      <w:r w:rsidRPr="00BA7F08">
        <w:rPr>
          <w:sz w:val="24"/>
          <w:szCs w:val="24"/>
        </w:rPr>
        <w:t xml:space="preserve"> </w:t>
      </w:r>
      <w:proofErr w:type="spellStart"/>
      <w:r w:rsidRPr="00BA7F08">
        <w:rPr>
          <w:sz w:val="24"/>
          <w:szCs w:val="24"/>
        </w:rPr>
        <w:t>Паблишер</w:t>
      </w:r>
      <w:proofErr w:type="spellEnd"/>
      <w:r w:rsidRPr="00BA7F08">
        <w:rPr>
          <w:sz w:val="24"/>
          <w:szCs w:val="24"/>
        </w:rPr>
        <w:t xml:space="preserve">, 2020 </w:t>
      </w:r>
    </w:p>
    <w:p w:rsidR="00BA7F08" w:rsidRPr="00BA7F08" w:rsidRDefault="00BA7F08" w:rsidP="00BA7F08">
      <w:pPr>
        <w:tabs>
          <w:tab w:val="left" w:pos="965"/>
        </w:tabs>
        <w:spacing w:line="288" w:lineRule="auto"/>
        <w:ind w:right="494"/>
        <w:rPr>
          <w:sz w:val="24"/>
          <w:szCs w:val="24"/>
        </w:rPr>
        <w:sectPr w:rsidR="00BA7F08" w:rsidRPr="00BA7F08">
          <w:pgSz w:w="11920" w:h="16870"/>
          <w:pgMar w:top="1000" w:right="660" w:bottom="0" w:left="1460" w:header="720" w:footer="720" w:gutter="0"/>
          <w:cols w:space="720"/>
        </w:sectPr>
      </w:pPr>
      <w:r w:rsidRPr="00BA7F08">
        <w:rPr>
          <w:sz w:val="24"/>
          <w:szCs w:val="24"/>
        </w:rPr>
        <w:t xml:space="preserve">5. </w:t>
      </w:r>
      <w:proofErr w:type="spellStart"/>
      <w:r w:rsidRPr="00BA7F08">
        <w:rPr>
          <w:sz w:val="24"/>
          <w:szCs w:val="24"/>
        </w:rPr>
        <w:t>Загмайстер</w:t>
      </w:r>
      <w:proofErr w:type="spellEnd"/>
      <w:r w:rsidRPr="00BA7F08">
        <w:rPr>
          <w:sz w:val="24"/>
          <w:szCs w:val="24"/>
        </w:rPr>
        <w:t xml:space="preserve"> C., </w:t>
      </w:r>
      <w:proofErr w:type="spellStart"/>
      <w:r w:rsidRPr="00BA7F08">
        <w:rPr>
          <w:sz w:val="24"/>
          <w:szCs w:val="24"/>
        </w:rPr>
        <w:t>Уолш</w:t>
      </w:r>
      <w:proofErr w:type="spellEnd"/>
      <w:r w:rsidRPr="00BA7F08">
        <w:rPr>
          <w:sz w:val="24"/>
          <w:szCs w:val="24"/>
        </w:rPr>
        <w:t xml:space="preserve"> Д.. О Красоте.</w:t>
      </w:r>
      <w:r w:rsidR="00C902A4">
        <w:rPr>
          <w:sz w:val="24"/>
          <w:szCs w:val="24"/>
        </w:rPr>
        <w:t xml:space="preserve"> М.: Манн, Иванов и Фербер, 2020</w:t>
      </w:r>
    </w:p>
    <w:p w:rsidR="009D4D6C" w:rsidRDefault="009D4D6C" w:rsidP="00C902A4">
      <w:pPr>
        <w:spacing w:line="288" w:lineRule="auto"/>
        <w:rPr>
          <w:sz w:val="24"/>
        </w:rPr>
      </w:pPr>
    </w:p>
    <w:sectPr w:rsidR="009D4D6C" w:rsidSect="00BA7F08">
      <w:pgSz w:w="11920" w:h="16870"/>
      <w:pgMar w:top="1000" w:right="660" w:bottom="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C1D"/>
    <w:multiLevelType w:val="hybridMultilevel"/>
    <w:tmpl w:val="5BBA435A"/>
    <w:lvl w:ilvl="0" w:tplc="38708348">
      <w:numFmt w:val="bullet"/>
      <w:lvlText w:val="-"/>
      <w:lvlJc w:val="left"/>
      <w:pPr>
        <w:ind w:left="52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6A5194">
      <w:start w:val="1"/>
      <w:numFmt w:val="decimal"/>
      <w:lvlText w:val="%2."/>
      <w:lvlJc w:val="left"/>
      <w:pPr>
        <w:ind w:left="965" w:hanging="360"/>
        <w:jc w:val="left"/>
      </w:pPr>
      <w:rPr>
        <w:rFonts w:hint="default"/>
        <w:w w:val="100"/>
        <w:lang w:val="ru-RU" w:eastAsia="en-US" w:bidi="ar-SA"/>
      </w:rPr>
    </w:lvl>
    <w:lvl w:ilvl="2" w:tplc="F8E64E28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3" w:tplc="B43A81D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4" w:tplc="59520FD0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 w:tplc="2370C9AA">
      <w:numFmt w:val="bullet"/>
      <w:lvlText w:val="•"/>
      <w:lvlJc w:val="left"/>
      <w:pPr>
        <w:ind w:left="4888" w:hanging="360"/>
      </w:pPr>
      <w:rPr>
        <w:rFonts w:hint="default"/>
        <w:lang w:val="ru-RU" w:eastAsia="en-US" w:bidi="ar-SA"/>
      </w:rPr>
    </w:lvl>
    <w:lvl w:ilvl="6" w:tplc="FE1C2D76">
      <w:numFmt w:val="bullet"/>
      <w:lvlText w:val="•"/>
      <w:lvlJc w:val="left"/>
      <w:pPr>
        <w:ind w:left="5870" w:hanging="360"/>
      </w:pPr>
      <w:rPr>
        <w:rFonts w:hint="default"/>
        <w:lang w:val="ru-RU" w:eastAsia="en-US" w:bidi="ar-SA"/>
      </w:rPr>
    </w:lvl>
    <w:lvl w:ilvl="7" w:tplc="69AA1252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8" w:tplc="1C2E8D7C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1">
    <w:nsid w:val="0F392366"/>
    <w:multiLevelType w:val="hybridMultilevel"/>
    <w:tmpl w:val="6AF6E728"/>
    <w:lvl w:ilvl="0" w:tplc="A454DCF2">
      <w:start w:val="1"/>
      <w:numFmt w:val="decimal"/>
      <w:lvlText w:val="%1.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440BF6">
      <w:numFmt w:val="bullet"/>
      <w:lvlText w:val="•"/>
      <w:lvlJc w:val="left"/>
      <w:pPr>
        <w:ind w:left="1843" w:hanging="360"/>
      </w:pPr>
      <w:rPr>
        <w:rFonts w:hint="default"/>
        <w:lang w:val="ru-RU" w:eastAsia="en-US" w:bidi="ar-SA"/>
      </w:rPr>
    </w:lvl>
    <w:lvl w:ilvl="2" w:tplc="293C274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3" w:tplc="FA74FC40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A5C29AD6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5" w:tplc="9536C64E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6" w:tplc="3482C0EA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7" w:tplc="4F7230F8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2584B924"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</w:abstractNum>
  <w:abstractNum w:abstractNumId="2">
    <w:nsid w:val="11A9465B"/>
    <w:multiLevelType w:val="hybridMultilevel"/>
    <w:tmpl w:val="3F04E1DC"/>
    <w:lvl w:ilvl="0" w:tplc="58F0412E">
      <w:start w:val="1"/>
      <w:numFmt w:val="decimal"/>
      <w:lvlText w:val="%1."/>
      <w:lvlJc w:val="left"/>
      <w:pPr>
        <w:ind w:left="9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7400BA">
      <w:numFmt w:val="bullet"/>
      <w:lvlText w:val="•"/>
      <w:lvlJc w:val="left"/>
      <w:pPr>
        <w:ind w:left="1843" w:hanging="360"/>
      </w:pPr>
      <w:rPr>
        <w:rFonts w:hint="default"/>
        <w:lang w:val="ru-RU" w:eastAsia="en-US" w:bidi="ar-SA"/>
      </w:rPr>
    </w:lvl>
    <w:lvl w:ilvl="2" w:tplc="2DCEC7D4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3" w:tplc="9BBE331C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2290550A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5" w:tplc="B254C508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6" w:tplc="6422DEB4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7" w:tplc="626C3466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84E81FBE"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D4D6C"/>
    <w:rsid w:val="000235D1"/>
    <w:rsid w:val="000C1E37"/>
    <w:rsid w:val="0048688F"/>
    <w:rsid w:val="0058019E"/>
    <w:rsid w:val="00712ED7"/>
    <w:rsid w:val="009D4D6C"/>
    <w:rsid w:val="00BA7F08"/>
    <w:rsid w:val="00C902A4"/>
    <w:rsid w:val="00C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D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D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4D6C"/>
    <w:pPr>
      <w:ind w:left="965" w:hanging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D4D6C"/>
    <w:pPr>
      <w:ind w:left="24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D4D6C"/>
    <w:pPr>
      <w:ind w:left="965" w:hanging="360"/>
    </w:pPr>
  </w:style>
  <w:style w:type="paragraph" w:customStyle="1" w:styleId="TableParagraph">
    <w:name w:val="Table Paragraph"/>
    <w:basedOn w:val="a"/>
    <w:uiPriority w:val="1"/>
    <w:qFormat/>
    <w:rsid w:val="009D4D6C"/>
    <w:pPr>
      <w:ind w:left="124"/>
    </w:pPr>
  </w:style>
  <w:style w:type="paragraph" w:styleId="a5">
    <w:name w:val="Balloon Text"/>
    <w:basedOn w:val="a"/>
    <w:link w:val="a6"/>
    <w:uiPriority w:val="99"/>
    <w:semiHidden/>
    <w:unhideWhenUsed/>
    <w:rsid w:val="00023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5D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F7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A7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xwiththemast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ndmai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showconsulting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producelikeapr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remi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2023-04-27T06:57:00Z</dcterms:created>
  <dcterms:modified xsi:type="dcterms:W3CDTF">2023-07-03T10:32:00Z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2023-04-27T00:00:00Z</vt:filetime>
  </property>
</Properties>
</file>